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D6" w:rsidRPr="00CC4AD6" w:rsidRDefault="00950D98" w:rsidP="00CC4AD6">
      <w:pPr>
        <w:jc w:val="right"/>
        <w:rPr>
          <w:rFonts w:ascii="Nyala" w:hAnsi="Nyala" w:cstheme="minorHAnsi"/>
          <w:b/>
          <w:sz w:val="64"/>
          <w:szCs w:val="64"/>
        </w:rPr>
      </w:pPr>
      <w:r>
        <w:rPr>
          <w:rFonts w:ascii="Nyala" w:hAnsi="Nyala" w:cstheme="minorHAnsi"/>
          <w:b/>
          <w:sz w:val="64"/>
          <w:szCs w:val="64"/>
        </w:rPr>
        <w:t>Letter to the Premier Project</w:t>
      </w:r>
    </w:p>
    <w:p w:rsidR="00CC4AD6" w:rsidRDefault="00950D98" w:rsidP="00CC4AD6">
      <w:pPr>
        <w:pBdr>
          <w:bottom w:val="single" w:sz="6" w:space="1" w:color="auto"/>
        </w:pBdr>
        <w:jc w:val="right"/>
        <w:rPr>
          <w:rFonts w:ascii="Nyala" w:hAnsi="Nyala" w:cstheme="minorHAnsi"/>
          <w:b/>
          <w:sz w:val="32"/>
          <w:szCs w:val="32"/>
        </w:rPr>
      </w:pPr>
      <w:r>
        <w:rPr>
          <w:rFonts w:ascii="Nyala" w:hAnsi="Nyala" w:cstheme="minorHAnsi"/>
          <w:b/>
          <w:sz w:val="32"/>
          <w:szCs w:val="32"/>
        </w:rPr>
        <w:t>Science 9</w:t>
      </w:r>
    </w:p>
    <w:p w:rsidR="00950D98" w:rsidRPr="00CC4AD6" w:rsidRDefault="00950D98" w:rsidP="00CC4AD6">
      <w:pPr>
        <w:pBdr>
          <w:bottom w:val="single" w:sz="6" w:space="1" w:color="auto"/>
        </w:pBdr>
        <w:jc w:val="right"/>
        <w:rPr>
          <w:rFonts w:ascii="Nyala" w:hAnsi="Nyala" w:cstheme="minorHAnsi"/>
          <w:b/>
          <w:sz w:val="32"/>
          <w:szCs w:val="32"/>
        </w:rPr>
      </w:pPr>
      <w:r>
        <w:rPr>
          <w:rFonts w:ascii="Nyala" w:hAnsi="Nyala" w:cstheme="minorHAnsi"/>
          <w:b/>
          <w:sz w:val="32"/>
          <w:szCs w:val="32"/>
        </w:rPr>
        <w:t>Electricity Unit</w:t>
      </w:r>
    </w:p>
    <w:p w:rsidR="005E3B1C" w:rsidRPr="00CC4AD6" w:rsidRDefault="005E3B1C" w:rsidP="00707D0B">
      <w:pPr>
        <w:rPr>
          <w:rFonts w:cstheme="minorHAnsi"/>
          <w:b/>
        </w:rPr>
        <w:sectPr w:rsidR="005E3B1C" w:rsidRPr="00CC4AD6">
          <w:headerReference w:type="default" r:id="rId8"/>
          <w:pgSz w:w="12240" w:h="15840"/>
          <w:pgMar w:top="1134" w:right="1134" w:bottom="1134" w:left="1134" w:header="709" w:footer="709" w:gutter="0"/>
          <w:cols w:space="708"/>
        </w:sectPr>
      </w:pPr>
    </w:p>
    <w:p w:rsidR="00CC4AD6" w:rsidRPr="00CC4AD6" w:rsidRDefault="00CC4AD6" w:rsidP="005811FF">
      <w:pPr>
        <w:jc w:val="both"/>
        <w:rPr>
          <w:rFonts w:ascii="Times New Roman" w:hAnsi="Times New Roman" w:cs="Times New Roman"/>
          <w:b/>
          <w:sz w:val="28"/>
          <w:szCs w:val="28"/>
        </w:rPr>
      </w:pPr>
    </w:p>
    <w:p w:rsidR="005E3B1C" w:rsidRPr="00CC4AD6" w:rsidRDefault="00A9189A" w:rsidP="00535C0E">
      <w:pPr>
        <w:rPr>
          <w:rFonts w:ascii="Times New Roman" w:hAnsi="Times New Roman" w:cs="Times New Roman"/>
          <w:b/>
          <w:sz w:val="30"/>
          <w:szCs w:val="30"/>
        </w:rPr>
      </w:pPr>
      <w:r w:rsidRPr="00CC4AD6">
        <w:rPr>
          <w:rFonts w:ascii="Times New Roman" w:hAnsi="Times New Roman" w:cs="Times New Roman"/>
          <w:b/>
          <w:sz w:val="30"/>
          <w:szCs w:val="30"/>
        </w:rPr>
        <w:t>The Run Down</w:t>
      </w:r>
    </w:p>
    <w:p w:rsidR="00A9189A" w:rsidRPr="00CC4AD6" w:rsidRDefault="00A9189A" w:rsidP="00535C0E">
      <w:pPr>
        <w:rPr>
          <w:rFonts w:ascii="Times New Roman" w:hAnsi="Times New Roman" w:cs="Times New Roman"/>
          <w:b/>
          <w:sz w:val="20"/>
        </w:rPr>
      </w:pPr>
    </w:p>
    <w:p w:rsidR="00A9189A" w:rsidRPr="00CC4AD6" w:rsidRDefault="00A9189A" w:rsidP="00535C0E">
      <w:pPr>
        <w:rPr>
          <w:rFonts w:ascii="Times New Roman" w:hAnsi="Times New Roman" w:cs="Times New Roman"/>
          <w:sz w:val="22"/>
        </w:rPr>
      </w:pPr>
      <w:r w:rsidRPr="00CC4AD6">
        <w:rPr>
          <w:rFonts w:ascii="Times New Roman" w:hAnsi="Times New Roman" w:cs="Times New Roman"/>
          <w:b/>
          <w:sz w:val="22"/>
        </w:rPr>
        <w:t>Time</w:t>
      </w:r>
      <w:r w:rsidR="00EA2990">
        <w:rPr>
          <w:rFonts w:ascii="Times New Roman" w:hAnsi="Times New Roman" w:cs="Times New Roman"/>
          <w:b/>
          <w:sz w:val="22"/>
        </w:rPr>
        <w:t xml:space="preserve"> Frame</w:t>
      </w:r>
      <w:r w:rsidRPr="00CC4AD6">
        <w:rPr>
          <w:rFonts w:ascii="Times New Roman" w:hAnsi="Times New Roman" w:cs="Times New Roman"/>
          <w:b/>
          <w:sz w:val="22"/>
        </w:rPr>
        <w:t>:</w:t>
      </w:r>
      <w:r w:rsidRPr="00CC4AD6">
        <w:rPr>
          <w:rFonts w:ascii="Times New Roman" w:hAnsi="Times New Roman" w:cs="Times New Roman"/>
          <w:sz w:val="22"/>
        </w:rPr>
        <w:t xml:space="preserve"> </w:t>
      </w:r>
      <w:r w:rsidR="003C076E">
        <w:rPr>
          <w:rFonts w:ascii="Times New Roman" w:hAnsi="Times New Roman" w:cs="Times New Roman"/>
          <w:sz w:val="22"/>
        </w:rPr>
        <w:t>7</w:t>
      </w:r>
      <w:r w:rsidR="00950D98">
        <w:rPr>
          <w:rFonts w:ascii="Times New Roman" w:hAnsi="Times New Roman" w:cs="Times New Roman"/>
          <w:sz w:val="22"/>
        </w:rPr>
        <w:t xml:space="preserve"> days</w:t>
      </w:r>
    </w:p>
    <w:p w:rsidR="005E3B1C" w:rsidRPr="00950D98" w:rsidRDefault="00950D98" w:rsidP="00950D98">
      <w:pPr>
        <w:pStyle w:val="Default"/>
        <w:rPr>
          <w:sz w:val="22"/>
          <w:szCs w:val="22"/>
        </w:rPr>
      </w:pPr>
      <w:r>
        <w:rPr>
          <w:rFonts w:ascii="Times New Roman" w:hAnsi="Times New Roman" w:cs="Times New Roman"/>
          <w:b/>
          <w:sz w:val="22"/>
        </w:rPr>
        <w:t>Outcome</w:t>
      </w:r>
      <w:r w:rsidR="005E3B1C" w:rsidRPr="00CC4AD6">
        <w:rPr>
          <w:rFonts w:ascii="Times New Roman" w:hAnsi="Times New Roman" w:cs="Times New Roman"/>
          <w:b/>
          <w:sz w:val="22"/>
        </w:rPr>
        <w:t>:</w:t>
      </w:r>
      <w:r w:rsidR="005E3B1C" w:rsidRPr="00CC4AD6">
        <w:rPr>
          <w:rFonts w:ascii="Times New Roman" w:hAnsi="Times New Roman" w:cs="Times New Roman"/>
          <w:sz w:val="22"/>
        </w:rPr>
        <w:t xml:space="preserve"> </w:t>
      </w:r>
      <w:r>
        <w:rPr>
          <w:rFonts w:ascii="Times New Roman" w:hAnsi="Times New Roman" w:cs="Times New Roman"/>
          <w:sz w:val="22"/>
        </w:rPr>
        <w:t xml:space="preserve">Critique impacts of past, current, and possible future methods of small and large scale electrical energy production and distribution in Saskatchewan. </w:t>
      </w:r>
    </w:p>
    <w:p w:rsidR="003D4EB6" w:rsidRPr="00CC4AD6" w:rsidRDefault="003D4EB6" w:rsidP="005811FF">
      <w:pPr>
        <w:jc w:val="both"/>
        <w:rPr>
          <w:rFonts w:ascii="Times New Roman" w:hAnsi="Times New Roman" w:cs="Times New Roman"/>
          <w:sz w:val="22"/>
        </w:rPr>
      </w:pPr>
    </w:p>
    <w:p w:rsidR="005E3B1C" w:rsidRDefault="00950D98" w:rsidP="00B65F4F">
      <w:pPr>
        <w:rPr>
          <w:rFonts w:ascii="Times New Roman" w:hAnsi="Times New Roman" w:cs="Times New Roman"/>
          <w:sz w:val="22"/>
        </w:rPr>
      </w:pPr>
      <w:r>
        <w:rPr>
          <w:rFonts w:ascii="Times New Roman" w:hAnsi="Times New Roman" w:cs="Times New Roman"/>
          <w:sz w:val="22"/>
        </w:rPr>
        <w:t xml:space="preserve">Throughout our history, we have developed a </w:t>
      </w:r>
      <w:r w:rsidR="003130E4">
        <w:rPr>
          <w:rFonts w:ascii="Times New Roman" w:hAnsi="Times New Roman" w:cs="Times New Roman"/>
          <w:sz w:val="22"/>
        </w:rPr>
        <w:t>number</w:t>
      </w:r>
      <w:r>
        <w:rPr>
          <w:rFonts w:ascii="Times New Roman" w:hAnsi="Times New Roman" w:cs="Times New Roman"/>
          <w:sz w:val="22"/>
        </w:rPr>
        <w:t xml:space="preserve"> of ways to harvest energy from the</w:t>
      </w:r>
      <w:r w:rsidR="00725071">
        <w:rPr>
          <w:rFonts w:ascii="Times New Roman" w:hAnsi="Times New Roman" w:cs="Times New Roman"/>
          <w:sz w:val="22"/>
        </w:rPr>
        <w:t xml:space="preserve"> earth and produce electricity. In Saskatchewan, there are a number of renewable and nonrenewable energy sources which we could use to power up our province. For this project we will research the various sources of energy that Saskatchewan could use, present our findings to the rest of the class, debate which energy source Saskatchewan should pursue, and finally, write a persuasive </w:t>
      </w:r>
      <w:r w:rsidR="00845A1C">
        <w:rPr>
          <w:rFonts w:ascii="Times New Roman" w:hAnsi="Times New Roman" w:cs="Times New Roman"/>
          <w:sz w:val="22"/>
        </w:rPr>
        <w:t>letter</w:t>
      </w:r>
      <w:r w:rsidR="00725071">
        <w:rPr>
          <w:rFonts w:ascii="Times New Roman" w:hAnsi="Times New Roman" w:cs="Times New Roman"/>
          <w:sz w:val="22"/>
        </w:rPr>
        <w:t xml:space="preserve"> to the Premier of Saskatchewan to present your findings and argue your positioning. </w:t>
      </w:r>
    </w:p>
    <w:p w:rsidR="003F6476" w:rsidRDefault="003F6476" w:rsidP="00B24787">
      <w:pPr>
        <w:jc w:val="both"/>
        <w:rPr>
          <w:rFonts w:ascii="Times New Roman" w:hAnsi="Times New Roman" w:cs="Times New Roman"/>
          <w:b/>
          <w:sz w:val="30"/>
          <w:szCs w:val="30"/>
        </w:rPr>
      </w:pPr>
    </w:p>
    <w:p w:rsidR="00612034" w:rsidRPr="00CC4AD6" w:rsidRDefault="009068FE" w:rsidP="00B24787">
      <w:pPr>
        <w:jc w:val="both"/>
        <w:rPr>
          <w:rFonts w:ascii="Times New Roman" w:hAnsi="Times New Roman" w:cs="Times New Roman"/>
          <w:b/>
          <w:sz w:val="30"/>
          <w:szCs w:val="30"/>
        </w:rPr>
      </w:pPr>
      <w:r>
        <w:rPr>
          <w:rFonts w:ascii="Times New Roman" w:hAnsi="Times New Roman" w:cs="Times New Roman"/>
          <w:b/>
          <w:sz w:val="30"/>
          <w:szCs w:val="30"/>
        </w:rPr>
        <w:t>Research Phase</w:t>
      </w:r>
    </w:p>
    <w:p w:rsidR="00A9189A" w:rsidRPr="00CC4AD6" w:rsidRDefault="00A9189A" w:rsidP="005811FF">
      <w:pPr>
        <w:jc w:val="both"/>
        <w:rPr>
          <w:rFonts w:ascii="Times New Roman" w:hAnsi="Times New Roman" w:cs="Times New Roman"/>
          <w:b/>
          <w:sz w:val="20"/>
        </w:rPr>
      </w:pPr>
    </w:p>
    <w:p w:rsidR="009068FE" w:rsidRDefault="009068FE"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sidRPr="009068FE">
        <w:rPr>
          <w:rFonts w:ascii="Times New Roman" w:hAnsi="Times New Roman" w:cs="Times New Roman"/>
          <w:color w:val="000000"/>
          <w:sz w:val="22"/>
          <w:szCs w:val="28"/>
        </w:rPr>
        <w:t xml:space="preserve">Students will be randomly split up into groups </w:t>
      </w:r>
      <w:r w:rsidR="00803189">
        <w:rPr>
          <w:rFonts w:ascii="Times New Roman" w:hAnsi="Times New Roman" w:cs="Times New Roman"/>
          <w:color w:val="000000"/>
          <w:sz w:val="22"/>
          <w:szCs w:val="28"/>
        </w:rPr>
        <w:t xml:space="preserve">of 4-5 </w:t>
      </w:r>
      <w:r w:rsidRPr="009068FE">
        <w:rPr>
          <w:rFonts w:ascii="Times New Roman" w:hAnsi="Times New Roman" w:cs="Times New Roman"/>
          <w:color w:val="000000"/>
          <w:sz w:val="22"/>
          <w:szCs w:val="28"/>
        </w:rPr>
        <w:t xml:space="preserve">and </w:t>
      </w:r>
      <w:r w:rsidR="00803189">
        <w:rPr>
          <w:rFonts w:ascii="Times New Roman" w:hAnsi="Times New Roman" w:cs="Times New Roman"/>
          <w:color w:val="000000"/>
          <w:sz w:val="22"/>
          <w:szCs w:val="28"/>
        </w:rPr>
        <w:t xml:space="preserve">choose a source of energy from the list below that they would like to research. </w:t>
      </w:r>
      <w:r w:rsidRPr="009068FE">
        <w:rPr>
          <w:rFonts w:ascii="Times New Roman" w:hAnsi="Times New Roman" w:cs="Times New Roman"/>
          <w:color w:val="000000"/>
          <w:sz w:val="22"/>
          <w:szCs w:val="28"/>
        </w:rPr>
        <w:t>Groups will be given two days in class t</w:t>
      </w:r>
      <w:r w:rsidR="00EF10C7">
        <w:rPr>
          <w:rFonts w:ascii="Times New Roman" w:hAnsi="Times New Roman" w:cs="Times New Roman"/>
          <w:color w:val="000000"/>
          <w:sz w:val="22"/>
          <w:szCs w:val="28"/>
        </w:rPr>
        <w:t>o research their energy source.</w:t>
      </w:r>
    </w:p>
    <w:p w:rsidR="005470F0" w:rsidRDefault="005470F0"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p>
    <w:p w:rsidR="00EF10C7" w:rsidRDefault="005470F0"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 xml:space="preserve">Students must use academic sources and be able to show where they got their information from. When researching your energy source, be thoughtful of where the information you are reading is coming from and whether their </w:t>
      </w:r>
      <w:r w:rsidR="00AB61D7">
        <w:rPr>
          <w:rFonts w:ascii="Times New Roman" w:hAnsi="Times New Roman" w:cs="Times New Roman"/>
          <w:color w:val="000000"/>
          <w:sz w:val="22"/>
          <w:szCs w:val="28"/>
        </w:rPr>
        <w:t>political ideology</w:t>
      </w:r>
      <w:r>
        <w:rPr>
          <w:rFonts w:ascii="Times New Roman" w:hAnsi="Times New Roman" w:cs="Times New Roman"/>
          <w:color w:val="000000"/>
          <w:sz w:val="22"/>
          <w:szCs w:val="28"/>
        </w:rPr>
        <w:t xml:space="preserve"> might influence </w:t>
      </w:r>
      <w:r w:rsidR="00AB61D7">
        <w:rPr>
          <w:rFonts w:ascii="Times New Roman" w:hAnsi="Times New Roman" w:cs="Times New Roman"/>
          <w:color w:val="000000"/>
          <w:sz w:val="22"/>
          <w:szCs w:val="28"/>
        </w:rPr>
        <w:t xml:space="preserve">how they present </w:t>
      </w:r>
      <w:r>
        <w:rPr>
          <w:rFonts w:ascii="Times New Roman" w:hAnsi="Times New Roman" w:cs="Times New Roman"/>
          <w:color w:val="000000"/>
          <w:sz w:val="22"/>
          <w:szCs w:val="28"/>
        </w:rPr>
        <w:t>the data/information they are provi</w:t>
      </w:r>
      <w:r w:rsidR="00045F8A">
        <w:rPr>
          <w:rFonts w:ascii="Times New Roman" w:hAnsi="Times New Roman" w:cs="Times New Roman"/>
          <w:color w:val="000000"/>
          <w:sz w:val="22"/>
          <w:szCs w:val="28"/>
        </w:rPr>
        <w:t>di</w:t>
      </w:r>
      <w:r>
        <w:rPr>
          <w:rFonts w:ascii="Times New Roman" w:hAnsi="Times New Roman" w:cs="Times New Roman"/>
          <w:color w:val="000000"/>
          <w:sz w:val="22"/>
          <w:szCs w:val="28"/>
        </w:rPr>
        <w:t xml:space="preserve">ng you with. </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p>
    <w:p w:rsidR="00803189" w:rsidRPr="00EA2990"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u w:val="single"/>
        </w:rPr>
      </w:pPr>
      <w:r w:rsidRPr="00EA2990">
        <w:rPr>
          <w:rFonts w:ascii="Times New Roman" w:hAnsi="Times New Roman" w:cs="Times New Roman"/>
          <w:color w:val="000000"/>
          <w:sz w:val="22"/>
          <w:szCs w:val="28"/>
          <w:u w:val="single"/>
        </w:rPr>
        <w:t>Sources of Energy</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Hydroelectric</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Coal</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Natural Gas</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Wind</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Solar</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Geothermal</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Biomass</w:t>
      </w:r>
    </w:p>
    <w:p w:rsidR="00803189" w:rsidRDefault="00803189" w:rsidP="00906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8"/>
        </w:rPr>
      </w:pPr>
      <w:r>
        <w:rPr>
          <w:rFonts w:ascii="Times New Roman" w:hAnsi="Times New Roman" w:cs="Times New Roman"/>
          <w:color w:val="000000"/>
          <w:sz w:val="22"/>
          <w:szCs w:val="28"/>
        </w:rPr>
        <w:t>Nuclear</w:t>
      </w:r>
    </w:p>
    <w:p w:rsidR="00612034" w:rsidRPr="00CC4AD6" w:rsidRDefault="00612034" w:rsidP="0058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8"/>
        </w:rPr>
      </w:pPr>
    </w:p>
    <w:p w:rsidR="00CF3C08" w:rsidRDefault="00CF3C08" w:rsidP="00581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sz w:val="30"/>
          <w:szCs w:val="30"/>
        </w:rPr>
      </w:pPr>
    </w:p>
    <w:p w:rsidR="001833FF" w:rsidRPr="00A84FBC" w:rsidRDefault="00924826" w:rsidP="00CF3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imes New Roman" w:hAnsi="Times New Roman" w:cs="Times New Roman"/>
          <w:color w:val="000000"/>
          <w:sz w:val="22"/>
          <w:szCs w:val="28"/>
        </w:rPr>
      </w:pPr>
      <w:r>
        <w:rPr>
          <w:rFonts w:ascii="Times New Roman" w:hAnsi="Times New Roman" w:cs="Times New Roman"/>
          <w:color w:val="000000"/>
          <w:sz w:val="22"/>
          <w:szCs w:val="28"/>
        </w:rPr>
        <w:t>At the end of the research phase</w:t>
      </w:r>
      <w:r w:rsidR="00A84FBC">
        <w:rPr>
          <w:rFonts w:ascii="Times New Roman" w:hAnsi="Times New Roman" w:cs="Times New Roman"/>
          <w:color w:val="000000"/>
          <w:sz w:val="22"/>
          <w:szCs w:val="28"/>
        </w:rPr>
        <w:t>, groups will discover who their opponent for the debate will be.</w:t>
      </w:r>
    </w:p>
    <w:p w:rsidR="003F6476" w:rsidRDefault="003F6476" w:rsidP="00CF3C08">
      <w:pPr>
        <w:ind w:left="142"/>
        <w:rPr>
          <w:rFonts w:ascii="Times New Roman" w:hAnsi="Times New Roman" w:cs="Times New Roman"/>
          <w:b/>
          <w:sz w:val="30"/>
          <w:szCs w:val="30"/>
        </w:rPr>
      </w:pPr>
    </w:p>
    <w:p w:rsidR="005811FF" w:rsidRPr="00CC4AD6" w:rsidRDefault="00E02F2A" w:rsidP="00CF3C08">
      <w:pPr>
        <w:ind w:left="142"/>
        <w:jc w:val="both"/>
        <w:rPr>
          <w:rFonts w:ascii="Times New Roman" w:hAnsi="Times New Roman" w:cs="Times New Roman"/>
          <w:b/>
          <w:sz w:val="30"/>
          <w:szCs w:val="30"/>
        </w:rPr>
      </w:pPr>
      <w:r>
        <w:rPr>
          <w:rFonts w:ascii="Times New Roman" w:hAnsi="Times New Roman" w:cs="Times New Roman"/>
          <w:b/>
          <w:sz w:val="30"/>
          <w:szCs w:val="30"/>
        </w:rPr>
        <w:t>Debate Phase</w:t>
      </w:r>
      <w:r w:rsidR="001833FF" w:rsidRPr="00CC4AD6">
        <w:rPr>
          <w:rFonts w:ascii="Times New Roman" w:hAnsi="Times New Roman" w:cs="Times New Roman"/>
          <w:b/>
          <w:sz w:val="30"/>
          <w:szCs w:val="30"/>
        </w:rPr>
        <w:t xml:space="preserve">: </w:t>
      </w:r>
    </w:p>
    <w:p w:rsidR="001833FF" w:rsidRPr="00CC4AD6" w:rsidRDefault="001833FF" w:rsidP="00CF3C08">
      <w:pPr>
        <w:ind w:left="142"/>
        <w:jc w:val="both"/>
        <w:rPr>
          <w:rFonts w:ascii="Times New Roman" w:hAnsi="Times New Roman" w:cs="Times New Roman"/>
          <w:sz w:val="20"/>
        </w:rPr>
      </w:pPr>
    </w:p>
    <w:p w:rsidR="00EA2990" w:rsidRDefault="00924826" w:rsidP="00CF3C08">
      <w:pPr>
        <w:ind w:left="142"/>
        <w:rPr>
          <w:rFonts w:ascii="Times New Roman" w:hAnsi="Times New Roman" w:cs="Times New Roman"/>
          <w:sz w:val="22"/>
        </w:rPr>
      </w:pPr>
      <w:r>
        <w:rPr>
          <w:rFonts w:ascii="Times New Roman" w:hAnsi="Times New Roman" w:cs="Times New Roman"/>
          <w:sz w:val="22"/>
        </w:rPr>
        <w:t xml:space="preserve">Students will have two days prior to the debate to prepare for it. On the first </w:t>
      </w:r>
      <w:r w:rsidR="00E02F2A">
        <w:rPr>
          <w:rFonts w:ascii="Times New Roman" w:hAnsi="Times New Roman" w:cs="Times New Roman"/>
          <w:sz w:val="22"/>
        </w:rPr>
        <w:t>day</w:t>
      </w:r>
      <w:r>
        <w:rPr>
          <w:rFonts w:ascii="Times New Roman" w:hAnsi="Times New Roman" w:cs="Times New Roman"/>
          <w:sz w:val="22"/>
        </w:rPr>
        <w:t>,</w:t>
      </w:r>
      <w:r w:rsidR="00E02F2A">
        <w:rPr>
          <w:rFonts w:ascii="Times New Roman" w:hAnsi="Times New Roman" w:cs="Times New Roman"/>
          <w:sz w:val="22"/>
        </w:rPr>
        <w:t xml:space="preserve"> we will discuss the format of a scientific debate and then groups will be given time in class to plan what role each member of their group will have for the debate</w:t>
      </w:r>
      <w:r>
        <w:rPr>
          <w:rFonts w:ascii="Times New Roman" w:hAnsi="Times New Roman" w:cs="Times New Roman"/>
          <w:sz w:val="22"/>
        </w:rPr>
        <w:t xml:space="preserve"> and begin the planning process</w:t>
      </w:r>
      <w:r w:rsidR="00E02F2A">
        <w:rPr>
          <w:rFonts w:ascii="Times New Roman" w:hAnsi="Times New Roman" w:cs="Times New Roman"/>
          <w:sz w:val="22"/>
        </w:rPr>
        <w:t xml:space="preserve">. </w:t>
      </w:r>
      <w:r>
        <w:rPr>
          <w:rFonts w:ascii="Times New Roman" w:hAnsi="Times New Roman" w:cs="Times New Roman"/>
          <w:sz w:val="22"/>
        </w:rPr>
        <w:t>On day two, g</w:t>
      </w:r>
      <w:r w:rsidR="00E02F2A">
        <w:rPr>
          <w:rFonts w:ascii="Times New Roman" w:hAnsi="Times New Roman" w:cs="Times New Roman"/>
          <w:sz w:val="22"/>
        </w:rPr>
        <w:t>roups should plan their arguments, anticipate rebuttals to points their opponents may bring up</w:t>
      </w:r>
      <w:r>
        <w:rPr>
          <w:rFonts w:ascii="Times New Roman" w:hAnsi="Times New Roman" w:cs="Times New Roman"/>
          <w:sz w:val="22"/>
        </w:rPr>
        <w:t>, and attempt to discover weaknesses in their opponent’s research</w:t>
      </w:r>
      <w:r w:rsidR="00E02F2A">
        <w:rPr>
          <w:rFonts w:ascii="Times New Roman" w:hAnsi="Times New Roman" w:cs="Times New Roman"/>
          <w:sz w:val="22"/>
        </w:rPr>
        <w:t xml:space="preserve">. </w:t>
      </w:r>
      <w:r w:rsidR="00EA2990">
        <w:rPr>
          <w:rFonts w:ascii="Times New Roman" w:hAnsi="Times New Roman" w:cs="Times New Roman"/>
          <w:sz w:val="22"/>
        </w:rPr>
        <w:t xml:space="preserve">The order of the debates will be determined randomly at the beginning of </w:t>
      </w:r>
      <w:r w:rsidR="003130E4">
        <w:rPr>
          <w:rFonts w:ascii="Times New Roman" w:hAnsi="Times New Roman" w:cs="Times New Roman"/>
          <w:sz w:val="22"/>
        </w:rPr>
        <w:t xml:space="preserve">the first prep </w:t>
      </w:r>
      <w:r w:rsidR="00EA2990">
        <w:rPr>
          <w:rFonts w:ascii="Times New Roman" w:hAnsi="Times New Roman" w:cs="Times New Roman"/>
          <w:sz w:val="22"/>
        </w:rPr>
        <w:t>class.</w:t>
      </w:r>
    </w:p>
    <w:p w:rsidR="00E02F2A" w:rsidRDefault="00E02F2A" w:rsidP="00CF3C08">
      <w:pPr>
        <w:ind w:left="142"/>
        <w:rPr>
          <w:rFonts w:ascii="Times New Roman" w:hAnsi="Times New Roman" w:cs="Times New Roman"/>
          <w:sz w:val="22"/>
        </w:rPr>
      </w:pPr>
    </w:p>
    <w:p w:rsidR="00EF10C7" w:rsidRDefault="003130E4" w:rsidP="00D61C5A">
      <w:pPr>
        <w:ind w:left="142"/>
        <w:rPr>
          <w:rFonts w:ascii="Times New Roman" w:hAnsi="Times New Roman" w:cs="Times New Roman"/>
          <w:sz w:val="22"/>
        </w:rPr>
      </w:pPr>
      <w:r>
        <w:rPr>
          <w:rFonts w:ascii="Times New Roman" w:hAnsi="Times New Roman" w:cs="Times New Roman"/>
          <w:sz w:val="22"/>
        </w:rPr>
        <w:t xml:space="preserve">The debates will take place over a period of two days, with 2 debates taking place each day. </w:t>
      </w:r>
      <w:r w:rsidR="00E02F2A">
        <w:rPr>
          <w:rFonts w:ascii="Times New Roman" w:hAnsi="Times New Roman" w:cs="Times New Roman"/>
          <w:sz w:val="22"/>
        </w:rPr>
        <w:t>On the debate day</w:t>
      </w:r>
      <w:r w:rsidR="00EA2990">
        <w:rPr>
          <w:rFonts w:ascii="Times New Roman" w:hAnsi="Times New Roman" w:cs="Times New Roman"/>
          <w:sz w:val="22"/>
        </w:rPr>
        <w:t>s</w:t>
      </w:r>
      <w:r w:rsidR="00E02F2A">
        <w:rPr>
          <w:rFonts w:ascii="Times New Roman" w:hAnsi="Times New Roman" w:cs="Times New Roman"/>
          <w:sz w:val="22"/>
        </w:rPr>
        <w:t xml:space="preserve">, groups will pair off against each other and the rest of the class will vote for the group they think has won the debate. </w:t>
      </w:r>
      <w:r w:rsidR="00776749">
        <w:rPr>
          <w:rFonts w:ascii="Times New Roman" w:hAnsi="Times New Roman" w:cs="Times New Roman"/>
          <w:sz w:val="22"/>
        </w:rPr>
        <w:t>At the end of all the debates, the class will vote for the energy source that they think Saskatchewan should pursue in the future based on the evidence and arguments presented.</w:t>
      </w:r>
      <w:r w:rsidR="00EF10C7">
        <w:rPr>
          <w:rFonts w:ascii="Times New Roman" w:hAnsi="Times New Roman" w:cs="Times New Roman"/>
          <w:sz w:val="22"/>
        </w:rPr>
        <w:t xml:space="preserve"> </w:t>
      </w:r>
    </w:p>
    <w:p w:rsidR="00E02F2A" w:rsidRPr="00CC4AD6" w:rsidRDefault="00E02F2A" w:rsidP="00CF3C08">
      <w:pPr>
        <w:ind w:left="142"/>
        <w:rPr>
          <w:rFonts w:ascii="Times New Roman" w:hAnsi="Times New Roman" w:cs="Times New Roman"/>
          <w:sz w:val="22"/>
        </w:rPr>
      </w:pPr>
    </w:p>
    <w:p w:rsidR="005811FF" w:rsidRPr="00CC4AD6" w:rsidRDefault="00776749" w:rsidP="00CF3C08">
      <w:pPr>
        <w:ind w:left="142"/>
        <w:rPr>
          <w:rFonts w:ascii="Times New Roman" w:hAnsi="Times New Roman" w:cs="Times New Roman"/>
          <w:b/>
          <w:sz w:val="30"/>
          <w:szCs w:val="30"/>
        </w:rPr>
      </w:pPr>
      <w:r>
        <w:rPr>
          <w:rFonts w:ascii="Times New Roman" w:hAnsi="Times New Roman" w:cs="Times New Roman"/>
          <w:b/>
          <w:sz w:val="30"/>
          <w:szCs w:val="30"/>
        </w:rPr>
        <w:t>Letter to the Premier Phase</w:t>
      </w:r>
      <w:r w:rsidR="001833FF" w:rsidRPr="00CC4AD6">
        <w:rPr>
          <w:rFonts w:ascii="Times New Roman" w:hAnsi="Times New Roman" w:cs="Times New Roman"/>
          <w:b/>
          <w:sz w:val="30"/>
          <w:szCs w:val="30"/>
        </w:rPr>
        <w:t>:</w:t>
      </w:r>
    </w:p>
    <w:p w:rsidR="0027264D" w:rsidRDefault="0027264D" w:rsidP="00CF3C08">
      <w:pPr>
        <w:ind w:left="142"/>
        <w:rPr>
          <w:rFonts w:ascii="Times New Roman" w:hAnsi="Times New Roman" w:cs="Times New Roman"/>
          <w:b/>
          <w:i/>
          <w:sz w:val="22"/>
          <w:szCs w:val="22"/>
          <w:u w:val="single"/>
        </w:rPr>
      </w:pPr>
    </w:p>
    <w:p w:rsidR="00776749" w:rsidRPr="00776749" w:rsidRDefault="00776749" w:rsidP="00CF3C08">
      <w:pPr>
        <w:ind w:left="142"/>
        <w:rPr>
          <w:rFonts w:ascii="Times New Roman" w:hAnsi="Times New Roman" w:cs="Times New Roman"/>
          <w:sz w:val="22"/>
          <w:szCs w:val="22"/>
        </w:rPr>
      </w:pPr>
      <w:r>
        <w:rPr>
          <w:rFonts w:ascii="Times New Roman" w:hAnsi="Times New Roman" w:cs="Times New Roman"/>
          <w:sz w:val="22"/>
          <w:szCs w:val="22"/>
        </w:rPr>
        <w:t>Students will learn what a persuasive scientific paper looks like. Using knowledge acquired from the research phase</w:t>
      </w:r>
      <w:r w:rsidR="00AB61D7">
        <w:rPr>
          <w:rFonts w:ascii="Times New Roman" w:hAnsi="Times New Roman" w:cs="Times New Roman"/>
          <w:sz w:val="22"/>
          <w:szCs w:val="22"/>
        </w:rPr>
        <w:t xml:space="preserve"> </w:t>
      </w:r>
      <w:r>
        <w:rPr>
          <w:rFonts w:ascii="Times New Roman" w:hAnsi="Times New Roman" w:cs="Times New Roman"/>
          <w:sz w:val="22"/>
          <w:szCs w:val="22"/>
        </w:rPr>
        <w:t xml:space="preserve">and debate phase, students will synthesize a persuasive argument to convince the Premier of Saskatchewan to consider the energy source </w:t>
      </w:r>
      <w:r w:rsidR="00AB61D7">
        <w:rPr>
          <w:rFonts w:ascii="Times New Roman" w:hAnsi="Times New Roman" w:cs="Times New Roman"/>
          <w:sz w:val="22"/>
          <w:szCs w:val="22"/>
        </w:rPr>
        <w:t xml:space="preserve">(or combination of sources) </w:t>
      </w:r>
      <w:r>
        <w:rPr>
          <w:rFonts w:ascii="Times New Roman" w:hAnsi="Times New Roman" w:cs="Times New Roman"/>
          <w:sz w:val="22"/>
          <w:szCs w:val="22"/>
        </w:rPr>
        <w:t>the student believes to be the way of the future. The student’s arguments should be based in scientific fact with careful consideration for the future of the province and its</w:t>
      </w:r>
      <w:r w:rsidR="00EA2990">
        <w:rPr>
          <w:rFonts w:ascii="Times New Roman" w:hAnsi="Times New Roman" w:cs="Times New Roman"/>
          <w:sz w:val="22"/>
          <w:szCs w:val="22"/>
        </w:rPr>
        <w:t xml:space="preserve"> citizens.</w:t>
      </w:r>
    </w:p>
    <w:p w:rsidR="00776749" w:rsidRDefault="00776749" w:rsidP="00B24787">
      <w:pPr>
        <w:rPr>
          <w:rFonts w:ascii="Times New Roman" w:hAnsi="Times New Roman" w:cs="Times New Roman"/>
          <w:b/>
          <w:sz w:val="30"/>
          <w:szCs w:val="30"/>
        </w:rPr>
      </w:pPr>
    </w:p>
    <w:p w:rsidR="00D61C5A" w:rsidRPr="00CC4AD6" w:rsidRDefault="00D61C5A" w:rsidP="00D61C5A">
      <w:pPr>
        <w:ind w:left="142"/>
        <w:jc w:val="both"/>
        <w:rPr>
          <w:rFonts w:ascii="Times New Roman" w:hAnsi="Times New Roman" w:cs="Times New Roman"/>
          <w:b/>
          <w:sz w:val="30"/>
          <w:szCs w:val="30"/>
        </w:rPr>
      </w:pPr>
      <w:r>
        <w:rPr>
          <w:rFonts w:ascii="Times New Roman" w:hAnsi="Times New Roman" w:cs="Times New Roman"/>
          <w:b/>
          <w:sz w:val="30"/>
          <w:szCs w:val="30"/>
        </w:rPr>
        <w:t>Assessment</w:t>
      </w:r>
      <w:r w:rsidRPr="00CC4AD6">
        <w:rPr>
          <w:rFonts w:ascii="Times New Roman" w:hAnsi="Times New Roman" w:cs="Times New Roman"/>
          <w:b/>
          <w:sz w:val="30"/>
          <w:szCs w:val="30"/>
        </w:rPr>
        <w:t xml:space="preserve">: </w:t>
      </w:r>
    </w:p>
    <w:p w:rsidR="00D61C5A" w:rsidRPr="00CC4AD6" w:rsidRDefault="00D61C5A" w:rsidP="00D61C5A">
      <w:pPr>
        <w:ind w:left="142"/>
        <w:jc w:val="both"/>
        <w:rPr>
          <w:rFonts w:ascii="Times New Roman" w:hAnsi="Times New Roman" w:cs="Times New Roman"/>
          <w:sz w:val="20"/>
        </w:rPr>
      </w:pPr>
    </w:p>
    <w:p w:rsidR="00D61C5A" w:rsidRDefault="00D61C5A" w:rsidP="00D61C5A">
      <w:pPr>
        <w:ind w:left="142"/>
        <w:rPr>
          <w:rFonts w:ascii="Times New Roman" w:hAnsi="Times New Roman" w:cs="Times New Roman"/>
          <w:sz w:val="22"/>
        </w:rPr>
      </w:pPr>
      <w:r>
        <w:rPr>
          <w:rFonts w:ascii="Times New Roman" w:hAnsi="Times New Roman" w:cs="Times New Roman"/>
          <w:sz w:val="22"/>
        </w:rPr>
        <w:t xml:space="preserve">At the end of the debates, students will be given a handout which will allow them to assess themselves and their </w:t>
      </w:r>
      <w:r w:rsidR="00C36E8C">
        <w:rPr>
          <w:rFonts w:ascii="Times New Roman" w:hAnsi="Times New Roman" w:cs="Times New Roman"/>
          <w:sz w:val="22"/>
        </w:rPr>
        <w:t>peer</w:t>
      </w:r>
      <w:r>
        <w:rPr>
          <w:rFonts w:ascii="Times New Roman" w:hAnsi="Times New Roman" w:cs="Times New Roman"/>
          <w:sz w:val="22"/>
        </w:rPr>
        <w:t>s</w:t>
      </w:r>
      <w:r w:rsidR="00C36E8C">
        <w:rPr>
          <w:rFonts w:ascii="Times New Roman" w:hAnsi="Times New Roman" w:cs="Times New Roman"/>
          <w:sz w:val="22"/>
        </w:rPr>
        <w:t>’</w:t>
      </w:r>
      <w:r>
        <w:rPr>
          <w:rFonts w:ascii="Times New Roman" w:hAnsi="Times New Roman" w:cs="Times New Roman"/>
          <w:sz w:val="22"/>
        </w:rPr>
        <w:t xml:space="preserve"> performance</w:t>
      </w:r>
      <w:r w:rsidR="00567F94">
        <w:rPr>
          <w:rFonts w:ascii="Times New Roman" w:hAnsi="Times New Roman" w:cs="Times New Roman"/>
          <w:sz w:val="22"/>
        </w:rPr>
        <w:t xml:space="preserve"> and participation</w:t>
      </w:r>
      <w:r>
        <w:rPr>
          <w:rFonts w:ascii="Times New Roman" w:hAnsi="Times New Roman" w:cs="Times New Roman"/>
          <w:sz w:val="22"/>
        </w:rPr>
        <w:t xml:space="preserve"> in the </w:t>
      </w:r>
      <w:r w:rsidR="00AB61D7">
        <w:rPr>
          <w:rFonts w:ascii="Times New Roman" w:hAnsi="Times New Roman" w:cs="Times New Roman"/>
          <w:sz w:val="22"/>
        </w:rPr>
        <w:t>debate</w:t>
      </w:r>
      <w:r>
        <w:rPr>
          <w:rFonts w:ascii="Times New Roman" w:hAnsi="Times New Roman" w:cs="Times New Roman"/>
          <w:sz w:val="22"/>
        </w:rPr>
        <w:t xml:space="preserve"> and research</w:t>
      </w:r>
      <w:r w:rsidR="00AB61D7">
        <w:rPr>
          <w:rFonts w:ascii="Times New Roman" w:hAnsi="Times New Roman" w:cs="Times New Roman"/>
          <w:sz w:val="22"/>
        </w:rPr>
        <w:t xml:space="preserve"> phase</w:t>
      </w:r>
      <w:r>
        <w:rPr>
          <w:rFonts w:ascii="Times New Roman" w:hAnsi="Times New Roman" w:cs="Times New Roman"/>
          <w:sz w:val="22"/>
        </w:rPr>
        <w:t xml:space="preserve">. The assessment piece will </w:t>
      </w:r>
      <w:r>
        <w:rPr>
          <w:rFonts w:ascii="Times New Roman" w:hAnsi="Times New Roman" w:cs="Times New Roman"/>
          <w:sz w:val="22"/>
        </w:rPr>
        <w:lastRenderedPageBreak/>
        <w:t>allow students to gauge how they feel they did in each phase, how they felt their group members did in each phase, and how they believe other groups did in each phase. This, in combination with an eva</w:t>
      </w:r>
      <w:r w:rsidR="00C36E8C">
        <w:rPr>
          <w:rFonts w:ascii="Times New Roman" w:hAnsi="Times New Roman" w:cs="Times New Roman"/>
          <w:sz w:val="22"/>
        </w:rPr>
        <w:t xml:space="preserve">luation done by Mr. </w:t>
      </w:r>
      <w:proofErr w:type="spellStart"/>
      <w:r w:rsidR="00C36E8C">
        <w:rPr>
          <w:rFonts w:ascii="Times New Roman" w:hAnsi="Times New Roman" w:cs="Times New Roman"/>
          <w:sz w:val="22"/>
        </w:rPr>
        <w:t>Emond</w:t>
      </w:r>
      <w:proofErr w:type="spellEnd"/>
      <w:r w:rsidR="00C36E8C">
        <w:rPr>
          <w:rFonts w:ascii="Times New Roman" w:hAnsi="Times New Roman" w:cs="Times New Roman"/>
          <w:sz w:val="22"/>
        </w:rPr>
        <w:t xml:space="preserve">, Mr. </w:t>
      </w:r>
      <w:proofErr w:type="spellStart"/>
      <w:r w:rsidR="00C36E8C">
        <w:rPr>
          <w:rFonts w:ascii="Times New Roman" w:hAnsi="Times New Roman" w:cs="Times New Roman"/>
          <w:sz w:val="22"/>
        </w:rPr>
        <w:t>Neudorf</w:t>
      </w:r>
      <w:proofErr w:type="spellEnd"/>
      <w:r w:rsidR="00C36E8C">
        <w:rPr>
          <w:rFonts w:ascii="Times New Roman" w:hAnsi="Times New Roman" w:cs="Times New Roman"/>
          <w:sz w:val="22"/>
        </w:rPr>
        <w:t>, and M</w:t>
      </w:r>
      <w:r>
        <w:rPr>
          <w:rFonts w:ascii="Times New Roman" w:hAnsi="Times New Roman" w:cs="Times New Roman"/>
          <w:sz w:val="22"/>
        </w:rPr>
        <w:t xml:space="preserve">s. </w:t>
      </w:r>
      <w:proofErr w:type="spellStart"/>
      <w:r>
        <w:rPr>
          <w:rFonts w:ascii="Times New Roman" w:hAnsi="Times New Roman" w:cs="Times New Roman"/>
          <w:sz w:val="22"/>
        </w:rPr>
        <w:t>McTavish</w:t>
      </w:r>
      <w:proofErr w:type="spellEnd"/>
      <w:r>
        <w:rPr>
          <w:rFonts w:ascii="Times New Roman" w:hAnsi="Times New Roman" w:cs="Times New Roman"/>
          <w:sz w:val="22"/>
        </w:rPr>
        <w:t xml:space="preserve"> will be used to determine your mark for the group work segment of the Letter to the Premier Project.</w:t>
      </w:r>
    </w:p>
    <w:p w:rsidR="00D61C5A" w:rsidRDefault="00D61C5A" w:rsidP="00D61C5A">
      <w:pPr>
        <w:ind w:left="142"/>
        <w:rPr>
          <w:rFonts w:ascii="Times New Roman" w:hAnsi="Times New Roman" w:cs="Times New Roman"/>
          <w:sz w:val="22"/>
        </w:rPr>
      </w:pPr>
    </w:p>
    <w:p w:rsidR="00D61C5A" w:rsidRDefault="00D61C5A" w:rsidP="00D61C5A">
      <w:pPr>
        <w:ind w:left="142"/>
        <w:rPr>
          <w:rFonts w:ascii="Times New Roman" w:hAnsi="Times New Roman" w:cs="Times New Roman"/>
          <w:sz w:val="22"/>
        </w:rPr>
      </w:pPr>
      <w:r>
        <w:rPr>
          <w:rFonts w:ascii="Times New Roman" w:hAnsi="Times New Roman" w:cs="Times New Roman"/>
          <w:sz w:val="22"/>
        </w:rPr>
        <w:t xml:space="preserve">The Letter to the Premier persuasive </w:t>
      </w:r>
      <w:r w:rsidR="00C36E8C">
        <w:rPr>
          <w:rFonts w:ascii="Times New Roman" w:hAnsi="Times New Roman" w:cs="Times New Roman"/>
          <w:sz w:val="22"/>
        </w:rPr>
        <w:t>writing</w:t>
      </w:r>
      <w:r>
        <w:rPr>
          <w:rFonts w:ascii="Times New Roman" w:hAnsi="Times New Roman" w:cs="Times New Roman"/>
          <w:sz w:val="22"/>
        </w:rPr>
        <w:t xml:space="preserve"> will be marked using a rubric provided to you at the beginning of the project. You w</w:t>
      </w:r>
      <w:bookmarkStart w:id="0" w:name="_GoBack"/>
      <w:bookmarkEnd w:id="0"/>
      <w:r>
        <w:rPr>
          <w:rFonts w:ascii="Times New Roman" w:hAnsi="Times New Roman" w:cs="Times New Roman"/>
          <w:sz w:val="22"/>
        </w:rPr>
        <w:t xml:space="preserve">ill have a week after the last day of the project to finish the letter and have chances to provide rough drafts to Mr. </w:t>
      </w:r>
      <w:proofErr w:type="spellStart"/>
      <w:r>
        <w:rPr>
          <w:rFonts w:ascii="Times New Roman" w:hAnsi="Times New Roman" w:cs="Times New Roman"/>
          <w:sz w:val="22"/>
        </w:rPr>
        <w:t>Emond</w:t>
      </w:r>
      <w:proofErr w:type="spellEnd"/>
      <w:r w:rsidR="00C36E8C">
        <w:rPr>
          <w:rFonts w:ascii="Times New Roman" w:hAnsi="Times New Roman" w:cs="Times New Roman"/>
          <w:sz w:val="22"/>
        </w:rPr>
        <w:t xml:space="preserve">, Mr. </w:t>
      </w:r>
      <w:proofErr w:type="spellStart"/>
      <w:r w:rsidR="00C36E8C">
        <w:rPr>
          <w:rFonts w:ascii="Times New Roman" w:hAnsi="Times New Roman" w:cs="Times New Roman"/>
          <w:sz w:val="22"/>
        </w:rPr>
        <w:t>Neudorf</w:t>
      </w:r>
      <w:proofErr w:type="spellEnd"/>
      <w:r w:rsidR="00C36E8C">
        <w:rPr>
          <w:rFonts w:ascii="Times New Roman" w:hAnsi="Times New Roman" w:cs="Times New Roman"/>
          <w:sz w:val="22"/>
        </w:rPr>
        <w:t>, or M</w:t>
      </w:r>
      <w:r>
        <w:rPr>
          <w:rFonts w:ascii="Times New Roman" w:hAnsi="Times New Roman" w:cs="Times New Roman"/>
          <w:sz w:val="22"/>
        </w:rPr>
        <w:t xml:space="preserve">s. </w:t>
      </w:r>
      <w:proofErr w:type="spellStart"/>
      <w:r>
        <w:rPr>
          <w:rFonts w:ascii="Times New Roman" w:hAnsi="Times New Roman" w:cs="Times New Roman"/>
          <w:sz w:val="22"/>
        </w:rPr>
        <w:t>McTavish</w:t>
      </w:r>
      <w:proofErr w:type="spellEnd"/>
      <w:r>
        <w:rPr>
          <w:rFonts w:ascii="Times New Roman" w:hAnsi="Times New Roman" w:cs="Times New Roman"/>
          <w:sz w:val="22"/>
        </w:rPr>
        <w:t xml:space="preserve"> for guidance and feedback.</w:t>
      </w:r>
    </w:p>
    <w:p w:rsidR="00D61C5A" w:rsidRDefault="00D61C5A" w:rsidP="00B24787">
      <w:pPr>
        <w:rPr>
          <w:rFonts w:ascii="Times New Roman" w:hAnsi="Times New Roman" w:cs="Times New Roman"/>
          <w:b/>
          <w:sz w:val="30"/>
          <w:szCs w:val="30"/>
        </w:rPr>
      </w:pPr>
    </w:p>
    <w:p w:rsidR="00B24787" w:rsidRPr="00CC4AD6" w:rsidRDefault="00B24787" w:rsidP="00B24787">
      <w:pPr>
        <w:rPr>
          <w:rFonts w:ascii="Times New Roman" w:hAnsi="Times New Roman" w:cs="Times New Roman"/>
          <w:b/>
          <w:color w:val="000000"/>
          <w:sz w:val="30"/>
          <w:szCs w:val="30"/>
        </w:rPr>
      </w:pPr>
      <w:r w:rsidRPr="00CC4AD6">
        <w:rPr>
          <w:rFonts w:ascii="Times New Roman" w:hAnsi="Times New Roman" w:cs="Times New Roman"/>
          <w:b/>
          <w:color w:val="000000"/>
          <w:sz w:val="30"/>
          <w:szCs w:val="30"/>
        </w:rPr>
        <w:t>Curriculum Connections</w:t>
      </w:r>
    </w:p>
    <w:p w:rsidR="00B24787" w:rsidRPr="00CC4AD6" w:rsidRDefault="00B24787" w:rsidP="00B24787">
      <w:pPr>
        <w:rPr>
          <w:rFonts w:ascii="Times New Roman" w:hAnsi="Times New Roman" w:cs="Times New Roman"/>
          <w:b/>
          <w:color w:val="000000"/>
          <w:sz w:val="20"/>
        </w:rPr>
      </w:pPr>
    </w:p>
    <w:p w:rsidR="00A3159B" w:rsidRDefault="00776749" w:rsidP="00287416">
      <w:pPr>
        <w:pStyle w:val="Default"/>
        <w:rPr>
          <w:rFonts w:ascii="Times New Roman" w:hAnsi="Times New Roman" w:cs="Times New Roman"/>
          <w:bCs/>
          <w:iCs/>
          <w:sz w:val="22"/>
          <w:szCs w:val="22"/>
        </w:rPr>
      </w:pPr>
      <w:r>
        <w:rPr>
          <w:rFonts w:ascii="Times New Roman" w:hAnsi="Times New Roman" w:cs="Times New Roman"/>
          <w:bCs/>
          <w:iCs/>
          <w:sz w:val="22"/>
          <w:szCs w:val="22"/>
        </w:rPr>
        <w:t>Science 9: Characteristics of Electricity Unit</w:t>
      </w:r>
    </w:p>
    <w:p w:rsidR="00776749" w:rsidRDefault="00776749" w:rsidP="00287416">
      <w:pPr>
        <w:pStyle w:val="Default"/>
        <w:rPr>
          <w:rFonts w:ascii="Times New Roman" w:hAnsi="Times New Roman" w:cs="Times New Roman"/>
          <w:bCs/>
          <w:iCs/>
          <w:sz w:val="22"/>
          <w:szCs w:val="22"/>
        </w:rPr>
      </w:pPr>
    </w:p>
    <w:p w:rsidR="00776749" w:rsidRDefault="00776749" w:rsidP="00287416">
      <w:pPr>
        <w:pStyle w:val="Default"/>
        <w:rPr>
          <w:rFonts w:ascii="Times New Roman" w:hAnsi="Times New Roman" w:cs="Times New Roman"/>
          <w:bCs/>
          <w:iCs/>
          <w:sz w:val="22"/>
          <w:szCs w:val="22"/>
        </w:rPr>
      </w:pPr>
      <w:r>
        <w:rPr>
          <w:rFonts w:ascii="Times New Roman" w:hAnsi="Times New Roman" w:cs="Times New Roman"/>
          <w:bCs/>
          <w:iCs/>
          <w:sz w:val="22"/>
          <w:szCs w:val="22"/>
        </w:rPr>
        <w:t xml:space="preserve">Outcome achieved: </w:t>
      </w:r>
    </w:p>
    <w:p w:rsidR="00776749" w:rsidRDefault="00776749" w:rsidP="00287416">
      <w:pPr>
        <w:pStyle w:val="Default"/>
        <w:rPr>
          <w:rFonts w:ascii="Times New Roman" w:hAnsi="Times New Roman" w:cs="Times New Roman"/>
          <w:bCs/>
          <w:iCs/>
          <w:sz w:val="22"/>
          <w:szCs w:val="22"/>
        </w:rPr>
      </w:pPr>
    </w:p>
    <w:p w:rsidR="00776749" w:rsidRDefault="00776749" w:rsidP="00287416">
      <w:pPr>
        <w:pStyle w:val="Default"/>
        <w:rPr>
          <w:rFonts w:ascii="Times New Roman" w:hAnsi="Times New Roman" w:cs="Times New Roman"/>
          <w:sz w:val="22"/>
        </w:rPr>
      </w:pPr>
      <w:r>
        <w:rPr>
          <w:rFonts w:ascii="Times New Roman" w:hAnsi="Times New Roman" w:cs="Times New Roman"/>
          <w:bCs/>
          <w:iCs/>
          <w:sz w:val="22"/>
          <w:szCs w:val="22"/>
        </w:rPr>
        <w:t xml:space="preserve">CE 9.4: </w:t>
      </w:r>
      <w:r>
        <w:rPr>
          <w:rFonts w:ascii="Times New Roman" w:hAnsi="Times New Roman" w:cs="Times New Roman"/>
          <w:sz w:val="22"/>
        </w:rPr>
        <w:t>Critique impacts of past, current, and possible future methods of small and large scale electrical energy production and distribution in Saskatchewan.</w:t>
      </w:r>
    </w:p>
    <w:p w:rsidR="00776749" w:rsidRDefault="00776749" w:rsidP="00287416">
      <w:pPr>
        <w:pStyle w:val="Default"/>
        <w:rPr>
          <w:rFonts w:ascii="Times New Roman" w:hAnsi="Times New Roman" w:cs="Times New Roman"/>
          <w:sz w:val="22"/>
        </w:rPr>
      </w:pPr>
    </w:p>
    <w:p w:rsidR="00776749" w:rsidRDefault="00776749" w:rsidP="00287416">
      <w:pPr>
        <w:pStyle w:val="Default"/>
        <w:rPr>
          <w:rFonts w:ascii="Times New Roman" w:hAnsi="Times New Roman" w:cs="Times New Roman"/>
          <w:sz w:val="22"/>
        </w:rPr>
      </w:pPr>
      <w:r>
        <w:rPr>
          <w:rFonts w:ascii="Times New Roman" w:hAnsi="Times New Roman" w:cs="Times New Roman"/>
          <w:sz w:val="22"/>
        </w:rPr>
        <w:t>Indicators:</w:t>
      </w:r>
    </w:p>
    <w:p w:rsidR="00776749" w:rsidRDefault="00776749" w:rsidP="00287416">
      <w:pPr>
        <w:pStyle w:val="Default"/>
        <w:rPr>
          <w:rFonts w:ascii="Times New Roman" w:hAnsi="Times New Roman" w:cs="Times New Roman"/>
          <w:sz w:val="22"/>
        </w:rPr>
      </w:pPr>
    </w:p>
    <w:p w:rsidR="00803189" w:rsidRDefault="00803189" w:rsidP="00287416">
      <w:pPr>
        <w:pStyle w:val="Default"/>
        <w:rPr>
          <w:rFonts w:ascii="Times New Roman" w:hAnsi="Times New Roman" w:cs="Times New Roman"/>
          <w:sz w:val="22"/>
        </w:rPr>
      </w:pPr>
      <w:r>
        <w:rPr>
          <w:rFonts w:ascii="Times New Roman" w:hAnsi="Times New Roman" w:cs="Times New Roman"/>
          <w:sz w:val="22"/>
        </w:rPr>
        <w:t xml:space="preserve">Students describe scientific, technological, societal, and environmental perspectives related to past, current, and proposed large-scale methods of electrical energy generation in Saskatchewan. </w:t>
      </w:r>
    </w:p>
    <w:p w:rsidR="00803189" w:rsidRDefault="00803189" w:rsidP="00287416">
      <w:pPr>
        <w:pStyle w:val="Default"/>
        <w:rPr>
          <w:rFonts w:ascii="Times New Roman" w:hAnsi="Times New Roman" w:cs="Times New Roman"/>
          <w:sz w:val="22"/>
        </w:rPr>
      </w:pPr>
    </w:p>
    <w:p w:rsidR="00803189" w:rsidRDefault="00803189" w:rsidP="00287416">
      <w:pPr>
        <w:pStyle w:val="Default"/>
        <w:rPr>
          <w:rFonts w:ascii="Times New Roman" w:hAnsi="Times New Roman" w:cs="Times New Roman"/>
          <w:sz w:val="22"/>
        </w:rPr>
      </w:pPr>
      <w:r>
        <w:rPr>
          <w:rFonts w:ascii="Times New Roman" w:hAnsi="Times New Roman" w:cs="Times New Roman"/>
          <w:sz w:val="22"/>
        </w:rPr>
        <w:t>Students evaluate evidence and sources of information created by different stakeholders related to their method of electrical energy production in Saskatchewan.</w:t>
      </w:r>
    </w:p>
    <w:p w:rsidR="00776749" w:rsidRPr="00287416" w:rsidRDefault="00776749" w:rsidP="00776749">
      <w:pPr>
        <w:pStyle w:val="Default"/>
        <w:rPr>
          <w:rFonts w:ascii="Times New Roman" w:hAnsi="Times New Roman" w:cs="Times New Roman"/>
          <w:bCs/>
          <w:i/>
          <w:iCs/>
          <w:sz w:val="22"/>
          <w:szCs w:val="22"/>
        </w:rPr>
      </w:pPr>
    </w:p>
    <w:p w:rsidR="00D23E59" w:rsidRDefault="00D23E59">
      <w:pPr>
        <w:rPr>
          <w:rFonts w:ascii="Times New Roman" w:hAnsi="Times New Roman" w:cs="Times New Roman"/>
          <w:b/>
          <w:sz w:val="30"/>
          <w:szCs w:val="30"/>
        </w:rPr>
      </w:pPr>
      <w:r w:rsidRPr="00CC4AD6">
        <w:rPr>
          <w:rFonts w:ascii="Times New Roman" w:hAnsi="Times New Roman" w:cs="Times New Roman"/>
          <w:b/>
          <w:sz w:val="30"/>
          <w:szCs w:val="30"/>
        </w:rPr>
        <w:t>Resources</w:t>
      </w:r>
    </w:p>
    <w:p w:rsidR="00803189" w:rsidRPr="00BA2F4A" w:rsidRDefault="00803189">
      <w:pPr>
        <w:rPr>
          <w:rFonts w:ascii="Times New Roman" w:hAnsi="Times New Roman" w:cs="Times New Roman"/>
          <w:sz w:val="22"/>
          <w:szCs w:val="22"/>
        </w:rPr>
      </w:pPr>
    </w:p>
    <w:p w:rsidR="001833FF" w:rsidRDefault="00803189" w:rsidP="00803189">
      <w:pPr>
        <w:rPr>
          <w:rFonts w:ascii="Times New Roman" w:hAnsi="Times New Roman" w:cs="Times New Roman"/>
          <w:color w:val="1A1A1A"/>
          <w:sz w:val="22"/>
          <w:szCs w:val="22"/>
        </w:rPr>
      </w:pPr>
      <w:r w:rsidRPr="00BA2F4A">
        <w:rPr>
          <w:rFonts w:ascii="Times New Roman" w:hAnsi="Times New Roman" w:cs="Times New Roman"/>
          <w:color w:val="1A1A1A"/>
          <w:sz w:val="22"/>
          <w:szCs w:val="22"/>
        </w:rPr>
        <w:t>Science 9 Saskatchewan Curriculum, Ministry of Education, 2009</w:t>
      </w: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p w:rsidR="00AC67D6" w:rsidRDefault="00AC67D6" w:rsidP="00803189">
      <w:pPr>
        <w:rPr>
          <w:rFonts w:ascii="Times New Roman" w:hAnsi="Times New Roman" w:cs="Times New Roman"/>
          <w:color w:val="1A1A1A"/>
          <w:sz w:val="22"/>
          <w:szCs w:val="22"/>
        </w:rPr>
      </w:pPr>
    </w:p>
    <w:tbl>
      <w:tblPr>
        <w:tblStyle w:val="TableGrid"/>
        <w:tblW w:w="0" w:type="auto"/>
        <w:jc w:val="right"/>
        <w:tblInd w:w="-1955" w:type="dxa"/>
        <w:tblLook w:val="04A0" w:firstRow="1" w:lastRow="0" w:firstColumn="1" w:lastColumn="0" w:noHBand="0" w:noVBand="1"/>
      </w:tblPr>
      <w:tblGrid>
        <w:gridCol w:w="4003"/>
        <w:gridCol w:w="740"/>
      </w:tblGrid>
      <w:tr w:rsidR="000C2B7B" w:rsidTr="00953F11">
        <w:trPr>
          <w:cantSplit/>
          <w:trHeight w:val="1649"/>
          <w:jc w:val="right"/>
        </w:trPr>
        <w:tc>
          <w:tcPr>
            <w:tcW w:w="4003" w:type="dxa"/>
            <w:textDirection w:val="tbRl"/>
          </w:tcPr>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In computer lab.</w:t>
            </w:r>
          </w:p>
          <w:p w:rsidR="000C2B7B" w:rsidRDefault="000C2B7B" w:rsidP="000C2B7B">
            <w:pPr>
              <w:ind w:left="113" w:right="113"/>
              <w:rPr>
                <w:rFonts w:ascii="Times New Roman" w:hAnsi="Times New Roman" w:cs="Times New Roman"/>
                <w:sz w:val="22"/>
                <w:szCs w:val="22"/>
              </w:rPr>
            </w:pPr>
          </w:p>
          <w:p w:rsidR="000C2B7B" w:rsidRP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Use research template and jot down information that will be used in debate and Letter to the Premier.</w:t>
            </w:r>
          </w:p>
        </w:tc>
        <w:tc>
          <w:tcPr>
            <w:tcW w:w="740" w:type="dxa"/>
            <w:textDirection w:val="tbRl"/>
          </w:tcPr>
          <w:p w:rsidR="000C2B7B" w:rsidRPr="000C2B7B" w:rsidRDefault="000C2B7B" w:rsidP="000C2B7B">
            <w:pPr>
              <w:ind w:left="113" w:right="113"/>
              <w:jc w:val="center"/>
              <w:rPr>
                <w:rFonts w:ascii="Times New Roman" w:hAnsi="Times New Roman" w:cs="Times New Roman"/>
                <w:b/>
              </w:rPr>
            </w:pPr>
            <w:r w:rsidRPr="000C2B7B">
              <w:rPr>
                <w:rFonts w:ascii="Times New Roman" w:hAnsi="Times New Roman" w:cs="Times New Roman"/>
                <w:b/>
              </w:rPr>
              <w:t>Day 1</w:t>
            </w:r>
          </w:p>
        </w:tc>
      </w:tr>
      <w:tr w:rsidR="000C2B7B" w:rsidTr="00953F11">
        <w:trPr>
          <w:cantSplit/>
          <w:trHeight w:val="1649"/>
          <w:jc w:val="right"/>
        </w:trPr>
        <w:tc>
          <w:tcPr>
            <w:tcW w:w="4003" w:type="dxa"/>
            <w:textDirection w:val="tbRl"/>
          </w:tcPr>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In computer lab.</w:t>
            </w:r>
          </w:p>
          <w:p w:rsidR="000C2B7B" w:rsidRDefault="000C2B7B" w:rsidP="000C2B7B">
            <w:pPr>
              <w:ind w:left="113" w:right="113"/>
              <w:rPr>
                <w:rFonts w:ascii="Times New Roman" w:hAnsi="Times New Roman" w:cs="Times New Roman"/>
                <w:sz w:val="22"/>
                <w:szCs w:val="22"/>
              </w:rPr>
            </w:pPr>
          </w:p>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Use research template and jot down information that will be used in debate and Letter to the Premier.</w:t>
            </w:r>
          </w:p>
          <w:p w:rsidR="000C2B7B" w:rsidRDefault="000C2B7B" w:rsidP="000C2B7B">
            <w:pPr>
              <w:ind w:left="113" w:right="113"/>
              <w:rPr>
                <w:rFonts w:ascii="Times New Roman" w:hAnsi="Times New Roman" w:cs="Times New Roman"/>
                <w:sz w:val="22"/>
                <w:szCs w:val="22"/>
              </w:rPr>
            </w:pPr>
          </w:p>
          <w:p w:rsidR="000C2B7B" w:rsidRDefault="000C2B7B" w:rsidP="000C2B7B">
            <w:pPr>
              <w:ind w:left="113" w:right="113"/>
              <w:rPr>
                <w:rFonts w:ascii="Times New Roman" w:hAnsi="Times New Roman" w:cs="Times New Roman"/>
                <w:sz w:val="22"/>
                <w:szCs w:val="22"/>
              </w:rPr>
            </w:pPr>
          </w:p>
        </w:tc>
        <w:tc>
          <w:tcPr>
            <w:tcW w:w="740" w:type="dxa"/>
            <w:textDirection w:val="tbRl"/>
          </w:tcPr>
          <w:p w:rsidR="000C2B7B" w:rsidRPr="000C2B7B" w:rsidRDefault="000C2B7B" w:rsidP="000C2B7B">
            <w:pPr>
              <w:ind w:left="113" w:right="113"/>
              <w:jc w:val="center"/>
              <w:rPr>
                <w:rFonts w:ascii="Times New Roman" w:hAnsi="Times New Roman" w:cs="Times New Roman"/>
                <w:b/>
              </w:rPr>
            </w:pPr>
            <w:r w:rsidRPr="000C2B7B">
              <w:rPr>
                <w:rFonts w:ascii="Times New Roman" w:hAnsi="Times New Roman" w:cs="Times New Roman"/>
                <w:b/>
              </w:rPr>
              <w:t>Day 2</w:t>
            </w:r>
          </w:p>
        </w:tc>
      </w:tr>
      <w:tr w:rsidR="000C2B7B" w:rsidTr="00953F11">
        <w:trPr>
          <w:cantSplit/>
          <w:trHeight w:val="1649"/>
          <w:jc w:val="right"/>
        </w:trPr>
        <w:tc>
          <w:tcPr>
            <w:tcW w:w="4003" w:type="dxa"/>
            <w:textDirection w:val="tbRl"/>
          </w:tcPr>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In class.</w:t>
            </w:r>
          </w:p>
          <w:p w:rsidR="000C2B7B" w:rsidRDefault="000C2B7B" w:rsidP="000C2B7B">
            <w:pPr>
              <w:ind w:left="113" w:right="113"/>
              <w:rPr>
                <w:rFonts w:ascii="Times New Roman" w:hAnsi="Times New Roman" w:cs="Times New Roman"/>
                <w:sz w:val="22"/>
                <w:szCs w:val="22"/>
              </w:rPr>
            </w:pPr>
          </w:p>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Discuss format of scientific debates.</w:t>
            </w:r>
          </w:p>
          <w:p w:rsidR="000C2B7B" w:rsidRDefault="000C2B7B" w:rsidP="000C2B7B">
            <w:pPr>
              <w:ind w:left="113" w:right="113"/>
              <w:rPr>
                <w:rFonts w:ascii="Times New Roman" w:hAnsi="Times New Roman" w:cs="Times New Roman"/>
                <w:sz w:val="22"/>
                <w:szCs w:val="22"/>
              </w:rPr>
            </w:pPr>
          </w:p>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Assign roles to group members.</w:t>
            </w:r>
          </w:p>
          <w:p w:rsidR="000C2B7B" w:rsidRDefault="000C2B7B" w:rsidP="000C2B7B">
            <w:pPr>
              <w:ind w:left="113" w:right="113"/>
              <w:rPr>
                <w:rFonts w:ascii="Times New Roman" w:hAnsi="Times New Roman" w:cs="Times New Roman"/>
                <w:sz w:val="22"/>
                <w:szCs w:val="22"/>
              </w:rPr>
            </w:pPr>
          </w:p>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Begin preparing for debate.</w:t>
            </w:r>
          </w:p>
        </w:tc>
        <w:tc>
          <w:tcPr>
            <w:tcW w:w="740" w:type="dxa"/>
            <w:textDirection w:val="tbRl"/>
          </w:tcPr>
          <w:p w:rsidR="000C2B7B" w:rsidRPr="000C2B7B" w:rsidRDefault="000C2B7B" w:rsidP="000C2B7B">
            <w:pPr>
              <w:ind w:left="113" w:right="113"/>
              <w:jc w:val="center"/>
              <w:rPr>
                <w:rFonts w:ascii="Times New Roman" w:hAnsi="Times New Roman" w:cs="Times New Roman"/>
                <w:b/>
              </w:rPr>
            </w:pPr>
            <w:r w:rsidRPr="000C2B7B">
              <w:rPr>
                <w:rFonts w:ascii="Times New Roman" w:hAnsi="Times New Roman" w:cs="Times New Roman"/>
                <w:b/>
              </w:rPr>
              <w:t>Day 3</w:t>
            </w:r>
          </w:p>
        </w:tc>
      </w:tr>
      <w:tr w:rsidR="000C2B7B" w:rsidTr="00953F11">
        <w:trPr>
          <w:cantSplit/>
          <w:trHeight w:val="1649"/>
          <w:jc w:val="right"/>
        </w:trPr>
        <w:tc>
          <w:tcPr>
            <w:tcW w:w="4003" w:type="dxa"/>
            <w:textDirection w:val="tbRl"/>
          </w:tcPr>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In class.</w:t>
            </w:r>
          </w:p>
          <w:p w:rsidR="000C2B7B" w:rsidRDefault="000C2B7B" w:rsidP="000C2B7B">
            <w:pPr>
              <w:ind w:left="113" w:right="113"/>
              <w:rPr>
                <w:rFonts w:ascii="Times New Roman" w:hAnsi="Times New Roman" w:cs="Times New Roman"/>
                <w:sz w:val="22"/>
                <w:szCs w:val="22"/>
              </w:rPr>
            </w:pPr>
          </w:p>
          <w:p w:rsidR="000C2B7B" w:rsidRDefault="000C2B7B" w:rsidP="000C2B7B">
            <w:pPr>
              <w:ind w:left="113" w:right="113"/>
              <w:rPr>
                <w:rFonts w:ascii="Times New Roman" w:hAnsi="Times New Roman" w:cs="Times New Roman"/>
                <w:sz w:val="22"/>
                <w:szCs w:val="22"/>
              </w:rPr>
            </w:pPr>
            <w:r>
              <w:rPr>
                <w:rFonts w:ascii="Times New Roman" w:hAnsi="Times New Roman" w:cs="Times New Roman"/>
                <w:sz w:val="22"/>
                <w:szCs w:val="22"/>
              </w:rPr>
              <w:t>Group members should work together to make sure that each knows what they will say in the debate to avoid repetition and build a strong argument.</w:t>
            </w:r>
          </w:p>
        </w:tc>
        <w:tc>
          <w:tcPr>
            <w:tcW w:w="740" w:type="dxa"/>
            <w:textDirection w:val="tbRl"/>
          </w:tcPr>
          <w:p w:rsidR="000C2B7B" w:rsidRPr="000C2B7B" w:rsidRDefault="000C2B7B" w:rsidP="000C2B7B">
            <w:pPr>
              <w:ind w:left="113" w:right="113"/>
              <w:jc w:val="center"/>
              <w:rPr>
                <w:rFonts w:ascii="Times New Roman" w:hAnsi="Times New Roman" w:cs="Times New Roman"/>
                <w:b/>
              </w:rPr>
            </w:pPr>
            <w:r w:rsidRPr="000C2B7B">
              <w:rPr>
                <w:rFonts w:ascii="Times New Roman" w:hAnsi="Times New Roman" w:cs="Times New Roman"/>
                <w:b/>
              </w:rPr>
              <w:t>Day 4</w:t>
            </w:r>
          </w:p>
        </w:tc>
      </w:tr>
      <w:tr w:rsidR="000C2B7B" w:rsidTr="00953F11">
        <w:trPr>
          <w:cantSplit/>
          <w:trHeight w:val="1649"/>
          <w:jc w:val="right"/>
        </w:trPr>
        <w:tc>
          <w:tcPr>
            <w:tcW w:w="4003" w:type="dxa"/>
            <w:textDirection w:val="tbRl"/>
          </w:tcPr>
          <w:p w:rsidR="000C2B7B"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In class.</w:t>
            </w:r>
          </w:p>
          <w:p w:rsidR="00C24043" w:rsidRDefault="00C24043" w:rsidP="000C2B7B">
            <w:pPr>
              <w:ind w:left="113" w:right="113"/>
              <w:rPr>
                <w:rFonts w:ascii="Times New Roman" w:hAnsi="Times New Roman" w:cs="Times New Roman"/>
                <w:sz w:val="22"/>
                <w:szCs w:val="22"/>
              </w:rPr>
            </w:pPr>
          </w:p>
          <w:p w:rsidR="00C24043"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Two groups will face off and debate which energy source Saskatchewan should use (of the two they researched).</w:t>
            </w:r>
          </w:p>
          <w:p w:rsidR="00C24043" w:rsidRDefault="00C24043" w:rsidP="000C2B7B">
            <w:pPr>
              <w:ind w:left="113" w:right="113"/>
              <w:rPr>
                <w:rFonts w:ascii="Times New Roman" w:hAnsi="Times New Roman" w:cs="Times New Roman"/>
                <w:sz w:val="22"/>
                <w:szCs w:val="22"/>
              </w:rPr>
            </w:pPr>
          </w:p>
          <w:p w:rsidR="00C24043"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Class vote to determine winner.</w:t>
            </w:r>
          </w:p>
        </w:tc>
        <w:tc>
          <w:tcPr>
            <w:tcW w:w="740" w:type="dxa"/>
            <w:textDirection w:val="tbRl"/>
          </w:tcPr>
          <w:p w:rsidR="000C2B7B" w:rsidRPr="000C2B7B" w:rsidRDefault="000C2B7B" w:rsidP="000C2B7B">
            <w:pPr>
              <w:ind w:left="113" w:right="113"/>
              <w:jc w:val="center"/>
              <w:rPr>
                <w:rFonts w:ascii="Times New Roman" w:hAnsi="Times New Roman" w:cs="Times New Roman"/>
                <w:b/>
              </w:rPr>
            </w:pPr>
            <w:r w:rsidRPr="000C2B7B">
              <w:rPr>
                <w:rFonts w:ascii="Times New Roman" w:hAnsi="Times New Roman" w:cs="Times New Roman"/>
                <w:b/>
              </w:rPr>
              <w:t>Day 5</w:t>
            </w:r>
          </w:p>
        </w:tc>
      </w:tr>
      <w:tr w:rsidR="000C2B7B" w:rsidTr="00953F11">
        <w:trPr>
          <w:cantSplit/>
          <w:trHeight w:val="1649"/>
          <w:jc w:val="right"/>
        </w:trPr>
        <w:tc>
          <w:tcPr>
            <w:tcW w:w="4003" w:type="dxa"/>
            <w:textDirection w:val="tbRl"/>
          </w:tcPr>
          <w:p w:rsidR="00C24043"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In class.:</w:t>
            </w:r>
          </w:p>
          <w:p w:rsidR="00C24043" w:rsidRDefault="00C24043" w:rsidP="000C2B7B">
            <w:pPr>
              <w:ind w:left="113" w:right="113"/>
              <w:rPr>
                <w:rFonts w:ascii="Times New Roman" w:hAnsi="Times New Roman" w:cs="Times New Roman"/>
                <w:sz w:val="22"/>
                <w:szCs w:val="22"/>
              </w:rPr>
            </w:pPr>
          </w:p>
          <w:p w:rsidR="00C24043"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Last two groups debate.</w:t>
            </w:r>
          </w:p>
          <w:p w:rsidR="00C24043" w:rsidRDefault="00C24043" w:rsidP="000C2B7B">
            <w:pPr>
              <w:ind w:left="113" w:right="113"/>
              <w:rPr>
                <w:rFonts w:ascii="Times New Roman" w:hAnsi="Times New Roman" w:cs="Times New Roman"/>
                <w:sz w:val="22"/>
                <w:szCs w:val="22"/>
              </w:rPr>
            </w:pPr>
          </w:p>
          <w:p w:rsidR="00C24043"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 xml:space="preserve">Vote held to determine which energy source the class believes is the way of the future. </w:t>
            </w:r>
          </w:p>
        </w:tc>
        <w:tc>
          <w:tcPr>
            <w:tcW w:w="740" w:type="dxa"/>
            <w:textDirection w:val="tbRl"/>
          </w:tcPr>
          <w:p w:rsidR="000C2B7B" w:rsidRPr="000C2B7B" w:rsidRDefault="000C2B7B" w:rsidP="000C2B7B">
            <w:pPr>
              <w:ind w:left="113" w:right="113"/>
              <w:jc w:val="center"/>
              <w:rPr>
                <w:rFonts w:ascii="Times New Roman" w:hAnsi="Times New Roman" w:cs="Times New Roman"/>
                <w:b/>
              </w:rPr>
            </w:pPr>
            <w:r w:rsidRPr="000C2B7B">
              <w:rPr>
                <w:rFonts w:ascii="Times New Roman" w:hAnsi="Times New Roman" w:cs="Times New Roman"/>
                <w:b/>
              </w:rPr>
              <w:t>Day 6</w:t>
            </w:r>
          </w:p>
        </w:tc>
      </w:tr>
      <w:tr w:rsidR="000C2B7B" w:rsidTr="00953F11">
        <w:trPr>
          <w:cantSplit/>
          <w:trHeight w:val="1649"/>
          <w:jc w:val="right"/>
        </w:trPr>
        <w:tc>
          <w:tcPr>
            <w:tcW w:w="4003" w:type="dxa"/>
            <w:textDirection w:val="tbRl"/>
          </w:tcPr>
          <w:p w:rsidR="000C2B7B"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In class.</w:t>
            </w:r>
          </w:p>
          <w:p w:rsidR="00C24043" w:rsidRDefault="00C24043" w:rsidP="000C2B7B">
            <w:pPr>
              <w:ind w:left="113" w:right="113"/>
              <w:rPr>
                <w:rFonts w:ascii="Times New Roman" w:hAnsi="Times New Roman" w:cs="Times New Roman"/>
                <w:sz w:val="22"/>
                <w:szCs w:val="22"/>
              </w:rPr>
            </w:pPr>
          </w:p>
          <w:p w:rsidR="00C24043"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Discuss format of a persuasive scientific letter.</w:t>
            </w:r>
          </w:p>
          <w:p w:rsidR="00C24043" w:rsidRDefault="00C24043" w:rsidP="000C2B7B">
            <w:pPr>
              <w:ind w:left="113" w:right="113"/>
              <w:rPr>
                <w:rFonts w:ascii="Times New Roman" w:hAnsi="Times New Roman" w:cs="Times New Roman"/>
                <w:sz w:val="22"/>
                <w:szCs w:val="22"/>
              </w:rPr>
            </w:pPr>
          </w:p>
          <w:p w:rsidR="00C24043"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Develop outline for persuasive letter in class.</w:t>
            </w:r>
          </w:p>
          <w:p w:rsidR="00C24043" w:rsidRDefault="00C24043" w:rsidP="000C2B7B">
            <w:pPr>
              <w:ind w:left="113" w:right="113"/>
              <w:rPr>
                <w:rFonts w:ascii="Times New Roman" w:hAnsi="Times New Roman" w:cs="Times New Roman"/>
                <w:sz w:val="22"/>
                <w:szCs w:val="22"/>
              </w:rPr>
            </w:pPr>
          </w:p>
        </w:tc>
        <w:tc>
          <w:tcPr>
            <w:tcW w:w="740" w:type="dxa"/>
            <w:textDirection w:val="tbRl"/>
          </w:tcPr>
          <w:p w:rsidR="000C2B7B" w:rsidRPr="000C2B7B" w:rsidRDefault="000C2B7B" w:rsidP="000C2B7B">
            <w:pPr>
              <w:ind w:left="113" w:right="113"/>
              <w:jc w:val="center"/>
              <w:rPr>
                <w:rFonts w:ascii="Times New Roman" w:hAnsi="Times New Roman" w:cs="Times New Roman"/>
                <w:b/>
              </w:rPr>
            </w:pPr>
            <w:r w:rsidRPr="000C2B7B">
              <w:rPr>
                <w:rFonts w:ascii="Times New Roman" w:hAnsi="Times New Roman" w:cs="Times New Roman"/>
                <w:b/>
              </w:rPr>
              <w:t>Day 7</w:t>
            </w:r>
          </w:p>
        </w:tc>
      </w:tr>
      <w:tr w:rsidR="000C2B7B" w:rsidTr="00953F11">
        <w:trPr>
          <w:cantSplit/>
          <w:trHeight w:val="1649"/>
          <w:jc w:val="right"/>
        </w:trPr>
        <w:tc>
          <w:tcPr>
            <w:tcW w:w="4003" w:type="dxa"/>
            <w:textDirection w:val="tbRl"/>
          </w:tcPr>
          <w:p w:rsidR="000C2B7B" w:rsidRDefault="00C24043" w:rsidP="000C2B7B">
            <w:pPr>
              <w:ind w:left="113" w:right="113"/>
              <w:rPr>
                <w:rFonts w:ascii="Times New Roman" w:hAnsi="Times New Roman" w:cs="Times New Roman"/>
                <w:sz w:val="22"/>
                <w:szCs w:val="22"/>
              </w:rPr>
            </w:pPr>
            <w:r>
              <w:rPr>
                <w:rFonts w:ascii="Times New Roman" w:hAnsi="Times New Roman" w:cs="Times New Roman"/>
                <w:sz w:val="22"/>
                <w:szCs w:val="22"/>
              </w:rPr>
              <w:t>Hand in your Letter to the Premier.</w:t>
            </w:r>
          </w:p>
        </w:tc>
        <w:tc>
          <w:tcPr>
            <w:tcW w:w="740" w:type="dxa"/>
            <w:textDirection w:val="tbRl"/>
          </w:tcPr>
          <w:p w:rsidR="000C2B7B" w:rsidRPr="000C2B7B" w:rsidRDefault="000C2B7B" w:rsidP="000C2B7B">
            <w:pPr>
              <w:ind w:left="113" w:right="113"/>
              <w:jc w:val="center"/>
              <w:rPr>
                <w:rFonts w:ascii="Times New Roman" w:hAnsi="Times New Roman" w:cs="Times New Roman"/>
                <w:b/>
              </w:rPr>
            </w:pPr>
            <w:r w:rsidRPr="000C2B7B">
              <w:rPr>
                <w:rFonts w:ascii="Times New Roman" w:hAnsi="Times New Roman" w:cs="Times New Roman"/>
                <w:b/>
              </w:rPr>
              <w:t>1 Week After Day 7</w:t>
            </w:r>
          </w:p>
        </w:tc>
      </w:tr>
    </w:tbl>
    <w:p w:rsidR="00E46609" w:rsidRDefault="00E46609" w:rsidP="00803189">
      <w:pPr>
        <w:rPr>
          <w:rFonts w:ascii="Times New Roman" w:hAnsi="Times New Roman" w:cs="Times New Roman"/>
          <w:sz w:val="22"/>
          <w:szCs w:val="22"/>
        </w:rPr>
      </w:pPr>
    </w:p>
    <w:p w:rsidR="00E46609" w:rsidRPr="00E46609" w:rsidRDefault="00E46609">
      <w:pPr>
        <w:rPr>
          <w:rFonts w:ascii="Times New Roman" w:hAnsi="Times New Roman" w:cs="Times New Roman"/>
          <w:b/>
          <w:sz w:val="22"/>
          <w:szCs w:val="22"/>
          <w:u w:val="single"/>
        </w:rPr>
      </w:pPr>
      <w:r w:rsidRPr="00E46609">
        <w:rPr>
          <w:rFonts w:ascii="Times New Roman" w:hAnsi="Times New Roman" w:cs="Times New Roman"/>
          <w:b/>
          <w:sz w:val="22"/>
          <w:szCs w:val="22"/>
          <w:u w:val="single"/>
        </w:rPr>
        <w:t>Day 1 Lesson Plan</w:t>
      </w:r>
    </w:p>
    <w:p w:rsidR="00E46609" w:rsidRDefault="00E46609">
      <w:pPr>
        <w:rPr>
          <w:rFonts w:ascii="Times New Roman" w:hAnsi="Times New Roman" w:cs="Times New Roman"/>
          <w:sz w:val="22"/>
          <w:szCs w:val="22"/>
        </w:rPr>
      </w:pPr>
    </w:p>
    <w:p w:rsidR="00E46609" w:rsidRDefault="00E46609">
      <w:pPr>
        <w:rPr>
          <w:rFonts w:ascii="Times New Roman" w:hAnsi="Times New Roman" w:cs="Times New Roman"/>
          <w:sz w:val="22"/>
          <w:szCs w:val="22"/>
        </w:rPr>
      </w:pPr>
      <w:r w:rsidRPr="00E46609">
        <w:rPr>
          <w:rFonts w:ascii="Times New Roman" w:hAnsi="Times New Roman" w:cs="Times New Roman"/>
          <w:b/>
          <w:sz w:val="22"/>
          <w:szCs w:val="22"/>
        </w:rPr>
        <w:t>Subject</w:t>
      </w:r>
      <w:r>
        <w:rPr>
          <w:rFonts w:ascii="Times New Roman" w:hAnsi="Times New Roman" w:cs="Times New Roman"/>
          <w:sz w:val="22"/>
          <w:szCs w:val="22"/>
        </w:rPr>
        <w:t>: Science 9</w:t>
      </w:r>
    </w:p>
    <w:p w:rsidR="00E46609" w:rsidRDefault="00E46609">
      <w:pPr>
        <w:rPr>
          <w:rFonts w:ascii="Times New Roman" w:hAnsi="Times New Roman" w:cs="Times New Roman"/>
          <w:sz w:val="22"/>
          <w:szCs w:val="22"/>
        </w:rPr>
      </w:pPr>
      <w:r w:rsidRPr="00E46609">
        <w:rPr>
          <w:rFonts w:ascii="Times New Roman" w:hAnsi="Times New Roman" w:cs="Times New Roman"/>
          <w:b/>
          <w:sz w:val="22"/>
          <w:szCs w:val="22"/>
        </w:rPr>
        <w:t>Learning</w:t>
      </w:r>
      <w:r>
        <w:rPr>
          <w:rFonts w:ascii="Times New Roman" w:hAnsi="Times New Roman" w:cs="Times New Roman"/>
          <w:sz w:val="22"/>
          <w:szCs w:val="22"/>
        </w:rPr>
        <w:t xml:space="preserve"> </w:t>
      </w:r>
      <w:r w:rsidRPr="00E46609">
        <w:rPr>
          <w:rFonts w:ascii="Times New Roman" w:hAnsi="Times New Roman" w:cs="Times New Roman"/>
          <w:b/>
          <w:sz w:val="22"/>
          <w:szCs w:val="22"/>
        </w:rPr>
        <w:t>Outcome</w:t>
      </w:r>
      <w:r>
        <w:rPr>
          <w:rFonts w:ascii="Times New Roman" w:hAnsi="Times New Roman" w:cs="Times New Roman"/>
          <w:sz w:val="22"/>
          <w:szCs w:val="22"/>
        </w:rPr>
        <w:t xml:space="preserve">: </w:t>
      </w:r>
      <w:r>
        <w:rPr>
          <w:rFonts w:ascii="Times New Roman" w:hAnsi="Times New Roman" w:cs="Times New Roman"/>
          <w:sz w:val="22"/>
        </w:rPr>
        <w:t>Critique impacts of past, current and possible future methods of small and large scale electrical energy production and distribution in Saskatchewan.</w:t>
      </w:r>
    </w:p>
    <w:p w:rsidR="00E46609" w:rsidRDefault="00E46609">
      <w:pPr>
        <w:rPr>
          <w:rFonts w:ascii="Times New Roman" w:hAnsi="Times New Roman" w:cs="Times New Roman"/>
          <w:sz w:val="22"/>
          <w:szCs w:val="22"/>
        </w:rPr>
      </w:pPr>
      <w:r w:rsidRPr="00E46609">
        <w:rPr>
          <w:rFonts w:ascii="Times New Roman" w:hAnsi="Times New Roman" w:cs="Times New Roman"/>
          <w:b/>
          <w:sz w:val="22"/>
          <w:szCs w:val="22"/>
        </w:rPr>
        <w:t>Grade Level:</w:t>
      </w:r>
      <w:r>
        <w:rPr>
          <w:rFonts w:ascii="Times New Roman" w:hAnsi="Times New Roman" w:cs="Times New Roman"/>
          <w:sz w:val="22"/>
          <w:szCs w:val="22"/>
        </w:rPr>
        <w:t xml:space="preserve"> 9</w:t>
      </w:r>
    </w:p>
    <w:p w:rsidR="00E46609" w:rsidRPr="00E46609" w:rsidRDefault="00E46609">
      <w:pPr>
        <w:rPr>
          <w:rFonts w:ascii="Times New Roman" w:hAnsi="Times New Roman" w:cs="Times New Roman"/>
          <w:sz w:val="22"/>
          <w:szCs w:val="22"/>
        </w:rPr>
      </w:pPr>
      <w:r w:rsidRPr="00E46609">
        <w:rPr>
          <w:rFonts w:ascii="Times New Roman" w:hAnsi="Times New Roman" w:cs="Times New Roman"/>
          <w:b/>
          <w:sz w:val="22"/>
          <w:szCs w:val="22"/>
        </w:rPr>
        <w:t>Time for Lesson:</w:t>
      </w:r>
      <w:r>
        <w:rPr>
          <w:rFonts w:ascii="Times New Roman" w:hAnsi="Times New Roman" w:cs="Times New Roman"/>
          <w:sz w:val="22"/>
          <w:szCs w:val="22"/>
        </w:rPr>
        <w:t xml:space="preserve"> 1 hour.</w:t>
      </w:r>
    </w:p>
    <w:p w:rsidR="00E46609" w:rsidRDefault="00E46609">
      <w:pPr>
        <w:rPr>
          <w:rFonts w:ascii="Times New Roman" w:hAnsi="Times New Roman" w:cs="Times New Roman"/>
          <w:sz w:val="22"/>
          <w:szCs w:val="22"/>
        </w:rPr>
      </w:pPr>
      <w:r w:rsidRPr="00E46609">
        <w:rPr>
          <w:rFonts w:ascii="Times New Roman" w:hAnsi="Times New Roman" w:cs="Times New Roman"/>
          <w:b/>
          <w:sz w:val="22"/>
          <w:szCs w:val="22"/>
        </w:rPr>
        <w:t>Introduction</w:t>
      </w:r>
      <w:r>
        <w:rPr>
          <w:rFonts w:ascii="Times New Roman" w:hAnsi="Times New Roman" w:cs="Times New Roman"/>
          <w:sz w:val="22"/>
          <w:szCs w:val="22"/>
        </w:rPr>
        <w:t>: I will briefly go over the authentic task with students, discuss sourcing of research materials, and assign the students to cooperative groups of 4-5.</w:t>
      </w:r>
    </w:p>
    <w:p w:rsidR="00E46609" w:rsidRDefault="00E46609">
      <w:pPr>
        <w:rPr>
          <w:rFonts w:ascii="Times New Roman" w:hAnsi="Times New Roman" w:cs="Times New Roman"/>
          <w:sz w:val="22"/>
          <w:szCs w:val="22"/>
        </w:rPr>
      </w:pPr>
      <w:r w:rsidRPr="00E46609">
        <w:rPr>
          <w:rFonts w:ascii="Times New Roman" w:hAnsi="Times New Roman" w:cs="Times New Roman"/>
          <w:b/>
          <w:sz w:val="22"/>
          <w:szCs w:val="22"/>
        </w:rPr>
        <w:t>Body of Lesson</w:t>
      </w:r>
      <w:r>
        <w:rPr>
          <w:rFonts w:ascii="Times New Roman" w:hAnsi="Times New Roman" w:cs="Times New Roman"/>
          <w:sz w:val="22"/>
          <w:szCs w:val="22"/>
        </w:rPr>
        <w:t>: Students, in groups of 4-5, will choose an energy source for their group to focus on. Then, they will spend the remainder of the class in the computer lab doing background research on their energy source</w:t>
      </w:r>
      <w:r w:rsidR="00F4247F">
        <w:rPr>
          <w:rFonts w:ascii="Times New Roman" w:hAnsi="Times New Roman" w:cs="Times New Roman"/>
          <w:sz w:val="22"/>
          <w:szCs w:val="22"/>
        </w:rPr>
        <w:t xml:space="preserve"> while sourcing this information</w:t>
      </w:r>
      <w:r>
        <w:rPr>
          <w:rFonts w:ascii="Times New Roman" w:hAnsi="Times New Roman" w:cs="Times New Roman"/>
          <w:sz w:val="22"/>
          <w:szCs w:val="22"/>
        </w:rPr>
        <w:t xml:space="preserve">. They will have received a research template with questions to guide their research. </w:t>
      </w:r>
    </w:p>
    <w:p w:rsidR="00E46609" w:rsidRDefault="00E46609">
      <w:pPr>
        <w:rPr>
          <w:rFonts w:ascii="Times New Roman" w:hAnsi="Times New Roman" w:cs="Times New Roman"/>
          <w:sz w:val="22"/>
          <w:szCs w:val="22"/>
        </w:rPr>
      </w:pPr>
      <w:r w:rsidRPr="00E46609">
        <w:rPr>
          <w:rFonts w:ascii="Times New Roman" w:hAnsi="Times New Roman" w:cs="Times New Roman"/>
          <w:b/>
          <w:sz w:val="22"/>
          <w:szCs w:val="22"/>
        </w:rPr>
        <w:t>Summary</w:t>
      </w:r>
      <w:r>
        <w:rPr>
          <w:rFonts w:ascii="Times New Roman" w:hAnsi="Times New Roman" w:cs="Times New Roman"/>
          <w:sz w:val="22"/>
          <w:szCs w:val="22"/>
        </w:rPr>
        <w:t xml:space="preserve">: </w:t>
      </w:r>
      <w:r w:rsidR="00F4247F">
        <w:rPr>
          <w:rFonts w:ascii="Times New Roman" w:hAnsi="Times New Roman" w:cs="Times New Roman"/>
          <w:sz w:val="22"/>
          <w:szCs w:val="22"/>
        </w:rPr>
        <w:t>Students will have established their groups, and begun researching their energy source.</w:t>
      </w:r>
    </w:p>
    <w:p w:rsidR="00E46609" w:rsidRDefault="00E46609">
      <w:pPr>
        <w:rPr>
          <w:rFonts w:ascii="Times New Roman" w:hAnsi="Times New Roman" w:cs="Times New Roman"/>
          <w:sz w:val="22"/>
          <w:szCs w:val="22"/>
        </w:rPr>
      </w:pPr>
      <w:r w:rsidRPr="00F4247F">
        <w:rPr>
          <w:rFonts w:ascii="Times New Roman" w:hAnsi="Times New Roman" w:cs="Times New Roman"/>
          <w:b/>
          <w:sz w:val="22"/>
          <w:szCs w:val="22"/>
        </w:rPr>
        <w:t>Assessment of Learning</w:t>
      </w:r>
      <w:r>
        <w:rPr>
          <w:rFonts w:ascii="Times New Roman" w:hAnsi="Times New Roman" w:cs="Times New Roman"/>
          <w:sz w:val="22"/>
          <w:szCs w:val="22"/>
        </w:rPr>
        <w:t>:</w:t>
      </w:r>
      <w:r w:rsidR="00F4247F">
        <w:rPr>
          <w:rFonts w:ascii="Times New Roman" w:hAnsi="Times New Roman" w:cs="Times New Roman"/>
          <w:sz w:val="22"/>
          <w:szCs w:val="22"/>
        </w:rPr>
        <w:t xml:space="preserve"> Visit groups to make sure they are on task and research is being done and all are participating in their groups. As groups leave, check their templates for progress and mark that they have work done (or lack thereof). </w:t>
      </w:r>
    </w:p>
    <w:p w:rsidR="00AC67D6" w:rsidRDefault="00AC67D6" w:rsidP="00803189">
      <w:pPr>
        <w:rPr>
          <w:rFonts w:ascii="Times New Roman" w:hAnsi="Times New Roman" w:cs="Times New Roman"/>
          <w:sz w:val="22"/>
          <w:szCs w:val="22"/>
        </w:rPr>
      </w:pPr>
    </w:p>
    <w:p w:rsidR="00F4247F" w:rsidRPr="00E46609" w:rsidRDefault="00F4247F" w:rsidP="00F4247F">
      <w:pPr>
        <w:rPr>
          <w:rFonts w:ascii="Times New Roman" w:hAnsi="Times New Roman" w:cs="Times New Roman"/>
          <w:b/>
          <w:sz w:val="22"/>
          <w:szCs w:val="22"/>
          <w:u w:val="single"/>
        </w:rPr>
      </w:pPr>
      <w:r w:rsidRPr="00E46609">
        <w:rPr>
          <w:rFonts w:ascii="Times New Roman" w:hAnsi="Times New Roman" w:cs="Times New Roman"/>
          <w:b/>
          <w:sz w:val="22"/>
          <w:szCs w:val="22"/>
          <w:u w:val="single"/>
        </w:rPr>
        <w:t xml:space="preserve">Day </w:t>
      </w:r>
      <w:r>
        <w:rPr>
          <w:rFonts w:ascii="Times New Roman" w:hAnsi="Times New Roman" w:cs="Times New Roman"/>
          <w:b/>
          <w:sz w:val="22"/>
          <w:szCs w:val="22"/>
          <w:u w:val="single"/>
        </w:rPr>
        <w:t>2</w:t>
      </w:r>
      <w:r w:rsidRPr="00E46609">
        <w:rPr>
          <w:rFonts w:ascii="Times New Roman" w:hAnsi="Times New Roman" w:cs="Times New Roman"/>
          <w:b/>
          <w:sz w:val="22"/>
          <w:szCs w:val="22"/>
          <w:u w:val="single"/>
        </w:rPr>
        <w:t xml:space="preserve"> Lesson Plan</w:t>
      </w:r>
    </w:p>
    <w:p w:rsidR="00F4247F" w:rsidRDefault="00F4247F" w:rsidP="00F4247F">
      <w:pPr>
        <w:rPr>
          <w:rFonts w:ascii="Times New Roman" w:hAnsi="Times New Roman" w:cs="Times New Roman"/>
          <w:sz w:val="22"/>
          <w:szCs w:val="22"/>
        </w:rPr>
      </w:pP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Subject</w:t>
      </w:r>
      <w:r>
        <w:rPr>
          <w:rFonts w:ascii="Times New Roman" w:hAnsi="Times New Roman" w:cs="Times New Roman"/>
          <w:sz w:val="22"/>
          <w:szCs w:val="22"/>
        </w:rPr>
        <w:t>: Science 9</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Learning</w:t>
      </w:r>
      <w:r>
        <w:rPr>
          <w:rFonts w:ascii="Times New Roman" w:hAnsi="Times New Roman" w:cs="Times New Roman"/>
          <w:sz w:val="22"/>
          <w:szCs w:val="22"/>
        </w:rPr>
        <w:t xml:space="preserve"> </w:t>
      </w:r>
      <w:r w:rsidRPr="00E46609">
        <w:rPr>
          <w:rFonts w:ascii="Times New Roman" w:hAnsi="Times New Roman" w:cs="Times New Roman"/>
          <w:b/>
          <w:sz w:val="22"/>
          <w:szCs w:val="22"/>
        </w:rPr>
        <w:t>Outcome</w:t>
      </w:r>
      <w:r>
        <w:rPr>
          <w:rFonts w:ascii="Times New Roman" w:hAnsi="Times New Roman" w:cs="Times New Roman"/>
          <w:sz w:val="22"/>
          <w:szCs w:val="22"/>
        </w:rPr>
        <w:t xml:space="preserve">: </w:t>
      </w:r>
      <w:r>
        <w:rPr>
          <w:rFonts w:ascii="Times New Roman" w:hAnsi="Times New Roman" w:cs="Times New Roman"/>
          <w:sz w:val="22"/>
        </w:rPr>
        <w:t>Critique impacts of past, current and possible future methods of small and large scale electrical energy production and distribution in Saskatchewan.</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Grade Level:</w:t>
      </w:r>
      <w:r>
        <w:rPr>
          <w:rFonts w:ascii="Times New Roman" w:hAnsi="Times New Roman" w:cs="Times New Roman"/>
          <w:sz w:val="22"/>
          <w:szCs w:val="22"/>
        </w:rPr>
        <w:t xml:space="preserve"> 9</w:t>
      </w:r>
    </w:p>
    <w:p w:rsidR="00F4247F" w:rsidRPr="00E46609"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Time for Lesson:</w:t>
      </w:r>
      <w:r>
        <w:rPr>
          <w:rFonts w:ascii="Times New Roman" w:hAnsi="Times New Roman" w:cs="Times New Roman"/>
          <w:sz w:val="22"/>
          <w:szCs w:val="22"/>
        </w:rPr>
        <w:t xml:space="preserve"> 1 hour.</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Introduction</w:t>
      </w:r>
      <w:r>
        <w:rPr>
          <w:rFonts w:ascii="Times New Roman" w:hAnsi="Times New Roman" w:cs="Times New Roman"/>
          <w:sz w:val="22"/>
          <w:szCs w:val="22"/>
        </w:rPr>
        <w:t xml:space="preserve">: Explain that this will be their last day in class to get their research done in preparation for the debate. </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Body of Lesson</w:t>
      </w:r>
      <w:r>
        <w:rPr>
          <w:rFonts w:ascii="Times New Roman" w:hAnsi="Times New Roman" w:cs="Times New Roman"/>
          <w:sz w:val="22"/>
          <w:szCs w:val="22"/>
        </w:rPr>
        <w:t>: Students, in groups of 4-5, will spend the remainder of the class in the computer lab doing background research on their energy source while sourcing this information.</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Summary</w:t>
      </w:r>
      <w:r>
        <w:rPr>
          <w:rFonts w:ascii="Times New Roman" w:hAnsi="Times New Roman" w:cs="Times New Roman"/>
          <w:sz w:val="22"/>
          <w:szCs w:val="22"/>
        </w:rPr>
        <w:t>: Students will have completed their research template.</w:t>
      </w:r>
    </w:p>
    <w:p w:rsidR="00F4247F" w:rsidRDefault="00F4247F" w:rsidP="00F4247F">
      <w:pPr>
        <w:rPr>
          <w:rFonts w:ascii="Times New Roman" w:hAnsi="Times New Roman" w:cs="Times New Roman"/>
          <w:sz w:val="22"/>
          <w:szCs w:val="22"/>
        </w:rPr>
      </w:pPr>
      <w:r w:rsidRPr="00F4247F">
        <w:rPr>
          <w:rFonts w:ascii="Times New Roman" w:hAnsi="Times New Roman" w:cs="Times New Roman"/>
          <w:b/>
          <w:sz w:val="22"/>
          <w:szCs w:val="22"/>
        </w:rPr>
        <w:t>Assessment of Learning</w:t>
      </w:r>
      <w:r>
        <w:rPr>
          <w:rFonts w:ascii="Times New Roman" w:hAnsi="Times New Roman" w:cs="Times New Roman"/>
          <w:sz w:val="22"/>
          <w:szCs w:val="22"/>
        </w:rPr>
        <w:t>: Visit groups to make sure they are on task and research is being done and all are participating in their groups. As groups leave, check that their templates are complete.</w:t>
      </w:r>
      <w:r w:rsidR="000034A4">
        <w:rPr>
          <w:rFonts w:ascii="Times New Roman" w:hAnsi="Times New Roman" w:cs="Times New Roman"/>
          <w:sz w:val="22"/>
          <w:szCs w:val="22"/>
        </w:rPr>
        <w:t xml:space="preserve"> This will be a completion mark.</w:t>
      </w:r>
    </w:p>
    <w:p w:rsidR="00F4247F" w:rsidRDefault="00F4247F" w:rsidP="00803189">
      <w:pPr>
        <w:rPr>
          <w:rFonts w:ascii="Times New Roman" w:hAnsi="Times New Roman" w:cs="Times New Roman"/>
          <w:sz w:val="22"/>
          <w:szCs w:val="22"/>
        </w:rPr>
      </w:pPr>
    </w:p>
    <w:p w:rsidR="00F4247F" w:rsidRDefault="00F4247F" w:rsidP="00F4247F">
      <w:pPr>
        <w:rPr>
          <w:rFonts w:ascii="Times New Roman" w:hAnsi="Times New Roman" w:cs="Times New Roman"/>
          <w:b/>
          <w:sz w:val="22"/>
          <w:szCs w:val="22"/>
          <w:u w:val="single"/>
        </w:rPr>
      </w:pPr>
    </w:p>
    <w:p w:rsidR="00F4247F" w:rsidRDefault="00F4247F" w:rsidP="00F4247F">
      <w:pPr>
        <w:rPr>
          <w:rFonts w:ascii="Times New Roman" w:hAnsi="Times New Roman" w:cs="Times New Roman"/>
          <w:b/>
          <w:sz w:val="22"/>
          <w:szCs w:val="22"/>
          <w:u w:val="single"/>
        </w:rPr>
      </w:pPr>
    </w:p>
    <w:p w:rsidR="00F4247F" w:rsidRPr="00E46609" w:rsidRDefault="00F4247F" w:rsidP="00F4247F">
      <w:pPr>
        <w:rPr>
          <w:rFonts w:ascii="Times New Roman" w:hAnsi="Times New Roman" w:cs="Times New Roman"/>
          <w:b/>
          <w:sz w:val="22"/>
          <w:szCs w:val="22"/>
          <w:u w:val="single"/>
        </w:rPr>
      </w:pPr>
      <w:r w:rsidRPr="00E46609">
        <w:rPr>
          <w:rFonts w:ascii="Times New Roman" w:hAnsi="Times New Roman" w:cs="Times New Roman"/>
          <w:b/>
          <w:sz w:val="22"/>
          <w:szCs w:val="22"/>
          <w:u w:val="single"/>
        </w:rPr>
        <w:t xml:space="preserve">Day </w:t>
      </w:r>
      <w:r>
        <w:rPr>
          <w:rFonts w:ascii="Times New Roman" w:hAnsi="Times New Roman" w:cs="Times New Roman"/>
          <w:b/>
          <w:sz w:val="22"/>
          <w:szCs w:val="22"/>
          <w:u w:val="single"/>
        </w:rPr>
        <w:t>3</w:t>
      </w:r>
      <w:r w:rsidRPr="00E46609">
        <w:rPr>
          <w:rFonts w:ascii="Times New Roman" w:hAnsi="Times New Roman" w:cs="Times New Roman"/>
          <w:b/>
          <w:sz w:val="22"/>
          <w:szCs w:val="22"/>
          <w:u w:val="single"/>
        </w:rPr>
        <w:t xml:space="preserve"> Lesson Plan</w:t>
      </w:r>
    </w:p>
    <w:p w:rsidR="00F4247F" w:rsidRDefault="00F4247F" w:rsidP="00F4247F">
      <w:pPr>
        <w:rPr>
          <w:rFonts w:ascii="Times New Roman" w:hAnsi="Times New Roman" w:cs="Times New Roman"/>
          <w:sz w:val="22"/>
          <w:szCs w:val="22"/>
        </w:rPr>
      </w:pP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Subject</w:t>
      </w:r>
      <w:r>
        <w:rPr>
          <w:rFonts w:ascii="Times New Roman" w:hAnsi="Times New Roman" w:cs="Times New Roman"/>
          <w:sz w:val="22"/>
          <w:szCs w:val="22"/>
        </w:rPr>
        <w:t>: Science 9</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Learning</w:t>
      </w:r>
      <w:r>
        <w:rPr>
          <w:rFonts w:ascii="Times New Roman" w:hAnsi="Times New Roman" w:cs="Times New Roman"/>
          <w:sz w:val="22"/>
          <w:szCs w:val="22"/>
        </w:rPr>
        <w:t xml:space="preserve"> </w:t>
      </w:r>
      <w:r w:rsidRPr="00E46609">
        <w:rPr>
          <w:rFonts w:ascii="Times New Roman" w:hAnsi="Times New Roman" w:cs="Times New Roman"/>
          <w:b/>
          <w:sz w:val="22"/>
          <w:szCs w:val="22"/>
        </w:rPr>
        <w:t>Outcome</w:t>
      </w:r>
      <w:r>
        <w:rPr>
          <w:rFonts w:ascii="Times New Roman" w:hAnsi="Times New Roman" w:cs="Times New Roman"/>
          <w:sz w:val="22"/>
          <w:szCs w:val="22"/>
        </w:rPr>
        <w:t xml:space="preserve">: </w:t>
      </w:r>
      <w:r>
        <w:rPr>
          <w:rFonts w:ascii="Times New Roman" w:hAnsi="Times New Roman" w:cs="Times New Roman"/>
          <w:sz w:val="22"/>
        </w:rPr>
        <w:t>Critique impacts of past, current and possible future methods of small and large scale electrical energy production and distribution in Saskatchewan.</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Grade Level:</w:t>
      </w:r>
      <w:r>
        <w:rPr>
          <w:rFonts w:ascii="Times New Roman" w:hAnsi="Times New Roman" w:cs="Times New Roman"/>
          <w:sz w:val="22"/>
          <w:szCs w:val="22"/>
        </w:rPr>
        <w:t xml:space="preserve"> 9</w:t>
      </w:r>
    </w:p>
    <w:p w:rsidR="00F4247F" w:rsidRPr="00E46609"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Time for Lesson:</w:t>
      </w:r>
      <w:r>
        <w:rPr>
          <w:rFonts w:ascii="Times New Roman" w:hAnsi="Times New Roman" w:cs="Times New Roman"/>
          <w:sz w:val="22"/>
          <w:szCs w:val="22"/>
        </w:rPr>
        <w:t xml:space="preserve"> 1 hour.</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Introduction</w:t>
      </w:r>
      <w:r>
        <w:rPr>
          <w:rFonts w:ascii="Times New Roman" w:hAnsi="Times New Roman" w:cs="Times New Roman"/>
          <w:sz w:val="22"/>
          <w:szCs w:val="22"/>
        </w:rPr>
        <w:t>: I will discuss the format, process, and reasons for having a scientific debate.</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Body of Lesson</w:t>
      </w:r>
      <w:r>
        <w:rPr>
          <w:rFonts w:ascii="Times New Roman" w:hAnsi="Times New Roman" w:cs="Times New Roman"/>
          <w:sz w:val="22"/>
          <w:szCs w:val="22"/>
        </w:rPr>
        <w:t xml:space="preserve">: Students, in groups of 4-5, will </w:t>
      </w:r>
      <w:r w:rsidR="000034A4">
        <w:rPr>
          <w:rFonts w:ascii="Times New Roman" w:hAnsi="Times New Roman" w:cs="Times New Roman"/>
          <w:sz w:val="22"/>
          <w:szCs w:val="22"/>
        </w:rPr>
        <w:t xml:space="preserve">determine what role they will each play in the debate (Introducer to argument, main argument, counter-argument, </w:t>
      </w:r>
      <w:proofErr w:type="gramStart"/>
      <w:r w:rsidR="000034A4">
        <w:rPr>
          <w:rFonts w:ascii="Times New Roman" w:hAnsi="Times New Roman" w:cs="Times New Roman"/>
          <w:sz w:val="22"/>
          <w:szCs w:val="22"/>
        </w:rPr>
        <w:t>concluder</w:t>
      </w:r>
      <w:proofErr w:type="gramEnd"/>
      <w:r w:rsidR="000034A4">
        <w:rPr>
          <w:rFonts w:ascii="Times New Roman" w:hAnsi="Times New Roman" w:cs="Times New Roman"/>
          <w:sz w:val="22"/>
          <w:szCs w:val="22"/>
        </w:rPr>
        <w:t>).</w:t>
      </w:r>
    </w:p>
    <w:p w:rsidR="00F4247F" w:rsidRDefault="00F4247F" w:rsidP="00F4247F">
      <w:pPr>
        <w:rPr>
          <w:rFonts w:ascii="Times New Roman" w:hAnsi="Times New Roman" w:cs="Times New Roman"/>
          <w:sz w:val="22"/>
          <w:szCs w:val="22"/>
        </w:rPr>
      </w:pPr>
      <w:r w:rsidRPr="00E46609">
        <w:rPr>
          <w:rFonts w:ascii="Times New Roman" w:hAnsi="Times New Roman" w:cs="Times New Roman"/>
          <w:b/>
          <w:sz w:val="22"/>
          <w:szCs w:val="22"/>
        </w:rPr>
        <w:t>Summary</w:t>
      </w:r>
      <w:r>
        <w:rPr>
          <w:rFonts w:ascii="Times New Roman" w:hAnsi="Times New Roman" w:cs="Times New Roman"/>
          <w:sz w:val="22"/>
          <w:szCs w:val="22"/>
        </w:rPr>
        <w:t>: Students will have established their</w:t>
      </w:r>
      <w:r w:rsidR="000034A4">
        <w:rPr>
          <w:rFonts w:ascii="Times New Roman" w:hAnsi="Times New Roman" w:cs="Times New Roman"/>
          <w:sz w:val="22"/>
          <w:szCs w:val="22"/>
        </w:rPr>
        <w:t xml:space="preserve"> roles in the debate</w:t>
      </w:r>
      <w:r>
        <w:rPr>
          <w:rFonts w:ascii="Times New Roman" w:hAnsi="Times New Roman" w:cs="Times New Roman"/>
          <w:sz w:val="22"/>
          <w:szCs w:val="22"/>
        </w:rPr>
        <w:t xml:space="preserve">, and begun </w:t>
      </w:r>
      <w:r w:rsidR="000034A4">
        <w:rPr>
          <w:rFonts w:ascii="Times New Roman" w:hAnsi="Times New Roman" w:cs="Times New Roman"/>
          <w:sz w:val="22"/>
          <w:szCs w:val="22"/>
        </w:rPr>
        <w:t>discussing what each participant may say</w:t>
      </w:r>
      <w:r>
        <w:rPr>
          <w:rFonts w:ascii="Times New Roman" w:hAnsi="Times New Roman" w:cs="Times New Roman"/>
          <w:sz w:val="22"/>
          <w:szCs w:val="22"/>
        </w:rPr>
        <w:t>.</w:t>
      </w:r>
      <w:r w:rsidR="00E83986">
        <w:rPr>
          <w:rFonts w:ascii="Times New Roman" w:hAnsi="Times New Roman" w:cs="Times New Roman"/>
          <w:sz w:val="22"/>
          <w:szCs w:val="22"/>
        </w:rPr>
        <w:t xml:space="preserve"> Teacher will have determined, and let students know, which groups will face off against each other in the debate.</w:t>
      </w:r>
    </w:p>
    <w:p w:rsidR="000034A4" w:rsidRDefault="00F4247F" w:rsidP="00F4247F">
      <w:pPr>
        <w:rPr>
          <w:rFonts w:ascii="Times New Roman" w:hAnsi="Times New Roman" w:cs="Times New Roman"/>
          <w:sz w:val="22"/>
          <w:szCs w:val="22"/>
        </w:rPr>
      </w:pPr>
      <w:r w:rsidRPr="00F4247F">
        <w:rPr>
          <w:rFonts w:ascii="Times New Roman" w:hAnsi="Times New Roman" w:cs="Times New Roman"/>
          <w:b/>
          <w:sz w:val="22"/>
          <w:szCs w:val="22"/>
        </w:rPr>
        <w:t>Assessment of Learning</w:t>
      </w:r>
      <w:r>
        <w:rPr>
          <w:rFonts w:ascii="Times New Roman" w:hAnsi="Times New Roman" w:cs="Times New Roman"/>
          <w:sz w:val="22"/>
          <w:szCs w:val="22"/>
        </w:rPr>
        <w:t xml:space="preserve">: </w:t>
      </w:r>
      <w:r w:rsidR="000034A4">
        <w:rPr>
          <w:rFonts w:ascii="Times New Roman" w:hAnsi="Times New Roman" w:cs="Times New Roman"/>
          <w:sz w:val="22"/>
          <w:szCs w:val="22"/>
        </w:rPr>
        <w:t>As groups leave, have them hand in a paper with describing who in their group will be filling what role in the debate. This will be a completion mark.</w:t>
      </w:r>
    </w:p>
    <w:p w:rsidR="000034A4" w:rsidRDefault="000034A4" w:rsidP="00F4247F">
      <w:pPr>
        <w:rPr>
          <w:rFonts w:ascii="Times New Roman" w:hAnsi="Times New Roman" w:cs="Times New Roman"/>
          <w:sz w:val="22"/>
          <w:szCs w:val="22"/>
        </w:rPr>
      </w:pPr>
    </w:p>
    <w:p w:rsidR="000034A4" w:rsidRPr="00E46609" w:rsidRDefault="000034A4" w:rsidP="000034A4">
      <w:pPr>
        <w:rPr>
          <w:rFonts w:ascii="Times New Roman" w:hAnsi="Times New Roman" w:cs="Times New Roman"/>
          <w:b/>
          <w:sz w:val="22"/>
          <w:szCs w:val="22"/>
          <w:u w:val="single"/>
        </w:rPr>
      </w:pPr>
      <w:r w:rsidRPr="00E46609">
        <w:rPr>
          <w:rFonts w:ascii="Times New Roman" w:hAnsi="Times New Roman" w:cs="Times New Roman"/>
          <w:b/>
          <w:sz w:val="22"/>
          <w:szCs w:val="22"/>
          <w:u w:val="single"/>
        </w:rPr>
        <w:t xml:space="preserve">Day </w:t>
      </w:r>
      <w:r>
        <w:rPr>
          <w:rFonts w:ascii="Times New Roman" w:hAnsi="Times New Roman" w:cs="Times New Roman"/>
          <w:b/>
          <w:sz w:val="22"/>
          <w:szCs w:val="22"/>
          <w:u w:val="single"/>
        </w:rPr>
        <w:t>4</w:t>
      </w:r>
      <w:r w:rsidRPr="00E46609">
        <w:rPr>
          <w:rFonts w:ascii="Times New Roman" w:hAnsi="Times New Roman" w:cs="Times New Roman"/>
          <w:b/>
          <w:sz w:val="22"/>
          <w:szCs w:val="22"/>
          <w:u w:val="single"/>
        </w:rPr>
        <w:t xml:space="preserve"> Lesson Plan</w:t>
      </w:r>
    </w:p>
    <w:p w:rsidR="000034A4" w:rsidRDefault="000034A4" w:rsidP="000034A4">
      <w:pPr>
        <w:rPr>
          <w:rFonts w:ascii="Times New Roman" w:hAnsi="Times New Roman" w:cs="Times New Roman"/>
          <w:sz w:val="22"/>
          <w:szCs w:val="22"/>
        </w:rPr>
      </w:pPr>
    </w:p>
    <w:p w:rsidR="000034A4" w:rsidRDefault="000034A4" w:rsidP="000034A4">
      <w:pPr>
        <w:rPr>
          <w:rFonts w:ascii="Times New Roman" w:hAnsi="Times New Roman" w:cs="Times New Roman"/>
          <w:sz w:val="22"/>
          <w:szCs w:val="22"/>
        </w:rPr>
      </w:pPr>
      <w:r w:rsidRPr="00E46609">
        <w:rPr>
          <w:rFonts w:ascii="Times New Roman" w:hAnsi="Times New Roman" w:cs="Times New Roman"/>
          <w:b/>
          <w:sz w:val="22"/>
          <w:szCs w:val="22"/>
        </w:rPr>
        <w:t>Subject</w:t>
      </w:r>
      <w:r>
        <w:rPr>
          <w:rFonts w:ascii="Times New Roman" w:hAnsi="Times New Roman" w:cs="Times New Roman"/>
          <w:sz w:val="22"/>
          <w:szCs w:val="22"/>
        </w:rPr>
        <w:t>: Science 9</w:t>
      </w:r>
    </w:p>
    <w:p w:rsidR="000034A4" w:rsidRDefault="000034A4" w:rsidP="000034A4">
      <w:pPr>
        <w:rPr>
          <w:rFonts w:ascii="Times New Roman" w:hAnsi="Times New Roman" w:cs="Times New Roman"/>
          <w:sz w:val="22"/>
          <w:szCs w:val="22"/>
        </w:rPr>
      </w:pPr>
      <w:r w:rsidRPr="00E46609">
        <w:rPr>
          <w:rFonts w:ascii="Times New Roman" w:hAnsi="Times New Roman" w:cs="Times New Roman"/>
          <w:b/>
          <w:sz w:val="22"/>
          <w:szCs w:val="22"/>
        </w:rPr>
        <w:t>Learning</w:t>
      </w:r>
      <w:r>
        <w:rPr>
          <w:rFonts w:ascii="Times New Roman" w:hAnsi="Times New Roman" w:cs="Times New Roman"/>
          <w:sz w:val="22"/>
          <w:szCs w:val="22"/>
        </w:rPr>
        <w:t xml:space="preserve"> </w:t>
      </w:r>
      <w:r w:rsidRPr="00E46609">
        <w:rPr>
          <w:rFonts w:ascii="Times New Roman" w:hAnsi="Times New Roman" w:cs="Times New Roman"/>
          <w:b/>
          <w:sz w:val="22"/>
          <w:szCs w:val="22"/>
        </w:rPr>
        <w:t>Outcome</w:t>
      </w:r>
      <w:r>
        <w:rPr>
          <w:rFonts w:ascii="Times New Roman" w:hAnsi="Times New Roman" w:cs="Times New Roman"/>
          <w:sz w:val="22"/>
          <w:szCs w:val="22"/>
        </w:rPr>
        <w:t xml:space="preserve">: </w:t>
      </w:r>
      <w:r>
        <w:rPr>
          <w:rFonts w:ascii="Times New Roman" w:hAnsi="Times New Roman" w:cs="Times New Roman"/>
          <w:sz w:val="22"/>
        </w:rPr>
        <w:t>Critique impacts of past, current and possible future methods of small and large scale electrical energy production and distribution in Saskatchewan.</w:t>
      </w:r>
    </w:p>
    <w:p w:rsidR="000034A4" w:rsidRDefault="000034A4" w:rsidP="000034A4">
      <w:pPr>
        <w:rPr>
          <w:rFonts w:ascii="Times New Roman" w:hAnsi="Times New Roman" w:cs="Times New Roman"/>
          <w:sz w:val="22"/>
          <w:szCs w:val="22"/>
        </w:rPr>
      </w:pPr>
      <w:r w:rsidRPr="00E46609">
        <w:rPr>
          <w:rFonts w:ascii="Times New Roman" w:hAnsi="Times New Roman" w:cs="Times New Roman"/>
          <w:b/>
          <w:sz w:val="22"/>
          <w:szCs w:val="22"/>
        </w:rPr>
        <w:t>Grade Level:</w:t>
      </w:r>
      <w:r>
        <w:rPr>
          <w:rFonts w:ascii="Times New Roman" w:hAnsi="Times New Roman" w:cs="Times New Roman"/>
          <w:sz w:val="22"/>
          <w:szCs w:val="22"/>
        </w:rPr>
        <w:t xml:space="preserve"> 9</w:t>
      </w:r>
    </w:p>
    <w:p w:rsidR="000034A4" w:rsidRPr="00E46609" w:rsidRDefault="000034A4" w:rsidP="000034A4">
      <w:pPr>
        <w:rPr>
          <w:rFonts w:ascii="Times New Roman" w:hAnsi="Times New Roman" w:cs="Times New Roman"/>
          <w:sz w:val="22"/>
          <w:szCs w:val="22"/>
        </w:rPr>
      </w:pPr>
      <w:r w:rsidRPr="00E46609">
        <w:rPr>
          <w:rFonts w:ascii="Times New Roman" w:hAnsi="Times New Roman" w:cs="Times New Roman"/>
          <w:b/>
          <w:sz w:val="22"/>
          <w:szCs w:val="22"/>
        </w:rPr>
        <w:t>Time for Lesson:</w:t>
      </w:r>
      <w:r>
        <w:rPr>
          <w:rFonts w:ascii="Times New Roman" w:hAnsi="Times New Roman" w:cs="Times New Roman"/>
          <w:sz w:val="22"/>
          <w:szCs w:val="22"/>
        </w:rPr>
        <w:t xml:space="preserve"> 1 hour.</w:t>
      </w:r>
    </w:p>
    <w:p w:rsidR="000034A4" w:rsidRDefault="000034A4" w:rsidP="000034A4">
      <w:pPr>
        <w:rPr>
          <w:rFonts w:ascii="Times New Roman" w:hAnsi="Times New Roman" w:cs="Times New Roman"/>
          <w:sz w:val="22"/>
          <w:szCs w:val="22"/>
        </w:rPr>
      </w:pPr>
      <w:r w:rsidRPr="00E46609">
        <w:rPr>
          <w:rFonts w:ascii="Times New Roman" w:hAnsi="Times New Roman" w:cs="Times New Roman"/>
          <w:b/>
          <w:sz w:val="22"/>
          <w:szCs w:val="22"/>
        </w:rPr>
        <w:t>Introduction</w:t>
      </w:r>
      <w:r>
        <w:rPr>
          <w:rFonts w:ascii="Times New Roman" w:hAnsi="Times New Roman" w:cs="Times New Roman"/>
          <w:sz w:val="22"/>
          <w:szCs w:val="22"/>
        </w:rPr>
        <w:t>: Explain that this will be the last day for groups to plan for the debates in class.</w:t>
      </w:r>
    </w:p>
    <w:p w:rsidR="000034A4" w:rsidRDefault="000034A4" w:rsidP="000034A4">
      <w:pPr>
        <w:rPr>
          <w:rFonts w:ascii="Times New Roman" w:hAnsi="Times New Roman" w:cs="Times New Roman"/>
          <w:sz w:val="22"/>
          <w:szCs w:val="22"/>
        </w:rPr>
      </w:pPr>
      <w:r w:rsidRPr="00E46609">
        <w:rPr>
          <w:rFonts w:ascii="Times New Roman" w:hAnsi="Times New Roman" w:cs="Times New Roman"/>
          <w:b/>
          <w:sz w:val="22"/>
          <w:szCs w:val="22"/>
        </w:rPr>
        <w:t>Body of Lesson</w:t>
      </w:r>
      <w:r>
        <w:rPr>
          <w:rFonts w:ascii="Times New Roman" w:hAnsi="Times New Roman" w:cs="Times New Roman"/>
          <w:sz w:val="22"/>
          <w:szCs w:val="22"/>
        </w:rPr>
        <w:t xml:space="preserve">: Students, in groups of 4-5, will discuss who is responsible for bringing up what points. Groups should plan in what order they want to present their research to best support their argument. They should also begin brainstorming ideas to counter their opponent’s argument and who </w:t>
      </w:r>
      <w:r w:rsidR="00E83986">
        <w:rPr>
          <w:rFonts w:ascii="Times New Roman" w:hAnsi="Times New Roman" w:cs="Times New Roman"/>
          <w:sz w:val="22"/>
          <w:szCs w:val="22"/>
        </w:rPr>
        <w:t>is responsible for</w:t>
      </w:r>
      <w:r>
        <w:rPr>
          <w:rFonts w:ascii="Times New Roman" w:hAnsi="Times New Roman" w:cs="Times New Roman"/>
          <w:sz w:val="22"/>
          <w:szCs w:val="22"/>
        </w:rPr>
        <w:t xml:space="preserve"> bring</w:t>
      </w:r>
      <w:r w:rsidR="00E83986">
        <w:rPr>
          <w:rFonts w:ascii="Times New Roman" w:hAnsi="Times New Roman" w:cs="Times New Roman"/>
          <w:sz w:val="22"/>
          <w:szCs w:val="22"/>
        </w:rPr>
        <w:t>ing</w:t>
      </w:r>
      <w:r>
        <w:rPr>
          <w:rFonts w:ascii="Times New Roman" w:hAnsi="Times New Roman" w:cs="Times New Roman"/>
          <w:sz w:val="22"/>
          <w:szCs w:val="22"/>
        </w:rPr>
        <w:t xml:space="preserve"> up these points.</w:t>
      </w:r>
    </w:p>
    <w:p w:rsidR="000034A4" w:rsidRDefault="000034A4" w:rsidP="000034A4">
      <w:pPr>
        <w:rPr>
          <w:rFonts w:ascii="Times New Roman" w:hAnsi="Times New Roman" w:cs="Times New Roman"/>
          <w:sz w:val="22"/>
          <w:szCs w:val="22"/>
        </w:rPr>
      </w:pPr>
      <w:r w:rsidRPr="00E46609">
        <w:rPr>
          <w:rFonts w:ascii="Times New Roman" w:hAnsi="Times New Roman" w:cs="Times New Roman"/>
          <w:b/>
          <w:sz w:val="22"/>
          <w:szCs w:val="22"/>
        </w:rPr>
        <w:t>Summary</w:t>
      </w:r>
      <w:r>
        <w:rPr>
          <w:rFonts w:ascii="Times New Roman" w:hAnsi="Times New Roman" w:cs="Times New Roman"/>
          <w:sz w:val="22"/>
          <w:szCs w:val="22"/>
        </w:rPr>
        <w:t>: Students will have prepared an outline of their debate argument.</w:t>
      </w:r>
    </w:p>
    <w:p w:rsidR="000034A4" w:rsidRDefault="000034A4" w:rsidP="000034A4">
      <w:pPr>
        <w:rPr>
          <w:rFonts w:ascii="Times New Roman" w:hAnsi="Times New Roman" w:cs="Times New Roman"/>
          <w:sz w:val="22"/>
          <w:szCs w:val="22"/>
        </w:rPr>
      </w:pPr>
      <w:r w:rsidRPr="00F4247F">
        <w:rPr>
          <w:rFonts w:ascii="Times New Roman" w:hAnsi="Times New Roman" w:cs="Times New Roman"/>
          <w:b/>
          <w:sz w:val="22"/>
          <w:szCs w:val="22"/>
        </w:rPr>
        <w:t>Assessment of Learning</w:t>
      </w:r>
      <w:r>
        <w:rPr>
          <w:rFonts w:ascii="Times New Roman" w:hAnsi="Times New Roman" w:cs="Times New Roman"/>
          <w:sz w:val="22"/>
          <w:szCs w:val="22"/>
        </w:rPr>
        <w:t>: As groups leave, check that they have a rough outline of how their argument will unfold in the debate. This will be a completion mark.</w:t>
      </w:r>
    </w:p>
    <w:p w:rsidR="00F4247F" w:rsidRDefault="00F4247F" w:rsidP="00803189">
      <w:pPr>
        <w:rPr>
          <w:rFonts w:ascii="Times New Roman" w:hAnsi="Times New Roman" w:cs="Times New Roman"/>
          <w:sz w:val="22"/>
          <w:szCs w:val="22"/>
        </w:rPr>
      </w:pPr>
    </w:p>
    <w:p w:rsidR="00E83986" w:rsidRDefault="00E83986" w:rsidP="00E83986">
      <w:pPr>
        <w:rPr>
          <w:rFonts w:ascii="Times New Roman" w:hAnsi="Times New Roman" w:cs="Times New Roman"/>
          <w:b/>
          <w:sz w:val="22"/>
          <w:szCs w:val="22"/>
          <w:u w:val="single"/>
        </w:rPr>
      </w:pPr>
    </w:p>
    <w:p w:rsidR="00E83986" w:rsidRDefault="00E83986" w:rsidP="00E83986">
      <w:pPr>
        <w:rPr>
          <w:rFonts w:ascii="Times New Roman" w:hAnsi="Times New Roman" w:cs="Times New Roman"/>
          <w:b/>
          <w:sz w:val="22"/>
          <w:szCs w:val="22"/>
          <w:u w:val="single"/>
        </w:rPr>
      </w:pPr>
    </w:p>
    <w:p w:rsidR="009F7F5A" w:rsidRDefault="009F7F5A" w:rsidP="00E83986">
      <w:pPr>
        <w:rPr>
          <w:rFonts w:ascii="Times New Roman" w:hAnsi="Times New Roman" w:cs="Times New Roman"/>
          <w:b/>
          <w:sz w:val="22"/>
          <w:szCs w:val="22"/>
          <w:u w:val="single"/>
        </w:rPr>
      </w:pPr>
    </w:p>
    <w:p w:rsidR="00E83986" w:rsidRPr="00E46609" w:rsidRDefault="00E83986" w:rsidP="00E83986">
      <w:pPr>
        <w:rPr>
          <w:rFonts w:ascii="Times New Roman" w:hAnsi="Times New Roman" w:cs="Times New Roman"/>
          <w:b/>
          <w:sz w:val="22"/>
          <w:szCs w:val="22"/>
          <w:u w:val="single"/>
        </w:rPr>
      </w:pPr>
      <w:r w:rsidRPr="00E46609">
        <w:rPr>
          <w:rFonts w:ascii="Times New Roman" w:hAnsi="Times New Roman" w:cs="Times New Roman"/>
          <w:b/>
          <w:sz w:val="22"/>
          <w:szCs w:val="22"/>
          <w:u w:val="single"/>
        </w:rPr>
        <w:lastRenderedPageBreak/>
        <w:t xml:space="preserve">Day </w:t>
      </w:r>
      <w:proofErr w:type="gramStart"/>
      <w:r>
        <w:rPr>
          <w:rFonts w:ascii="Times New Roman" w:hAnsi="Times New Roman" w:cs="Times New Roman"/>
          <w:b/>
          <w:sz w:val="22"/>
          <w:szCs w:val="22"/>
          <w:u w:val="single"/>
        </w:rPr>
        <w:t>5</w:t>
      </w:r>
      <w:r w:rsidRPr="00E46609">
        <w:rPr>
          <w:rFonts w:ascii="Times New Roman" w:hAnsi="Times New Roman" w:cs="Times New Roman"/>
          <w:b/>
          <w:sz w:val="22"/>
          <w:szCs w:val="22"/>
          <w:u w:val="single"/>
        </w:rPr>
        <w:t xml:space="preserve"> </w:t>
      </w:r>
      <w:r w:rsidR="006801F9">
        <w:rPr>
          <w:rFonts w:ascii="Times New Roman" w:hAnsi="Times New Roman" w:cs="Times New Roman"/>
          <w:b/>
          <w:sz w:val="22"/>
          <w:szCs w:val="22"/>
          <w:u w:val="single"/>
        </w:rPr>
        <w:t xml:space="preserve"> &amp;</w:t>
      </w:r>
      <w:proofErr w:type="gramEnd"/>
      <w:r w:rsidR="006801F9">
        <w:rPr>
          <w:rFonts w:ascii="Times New Roman" w:hAnsi="Times New Roman" w:cs="Times New Roman"/>
          <w:b/>
          <w:sz w:val="22"/>
          <w:szCs w:val="22"/>
          <w:u w:val="single"/>
        </w:rPr>
        <w:t xml:space="preserve"> 6 </w:t>
      </w:r>
      <w:r w:rsidRPr="00E46609">
        <w:rPr>
          <w:rFonts w:ascii="Times New Roman" w:hAnsi="Times New Roman" w:cs="Times New Roman"/>
          <w:b/>
          <w:sz w:val="22"/>
          <w:szCs w:val="22"/>
          <w:u w:val="single"/>
        </w:rPr>
        <w:t>Lesson Plan</w:t>
      </w:r>
    </w:p>
    <w:p w:rsidR="00E83986" w:rsidRDefault="00E83986" w:rsidP="00E83986">
      <w:pPr>
        <w:rPr>
          <w:rFonts w:ascii="Times New Roman" w:hAnsi="Times New Roman" w:cs="Times New Roman"/>
          <w:sz w:val="22"/>
          <w:szCs w:val="22"/>
        </w:rPr>
      </w:pPr>
    </w:p>
    <w:p w:rsidR="00E83986" w:rsidRDefault="00E83986" w:rsidP="00E83986">
      <w:pPr>
        <w:rPr>
          <w:rFonts w:ascii="Times New Roman" w:hAnsi="Times New Roman" w:cs="Times New Roman"/>
          <w:sz w:val="22"/>
          <w:szCs w:val="22"/>
        </w:rPr>
      </w:pPr>
      <w:r w:rsidRPr="00E46609">
        <w:rPr>
          <w:rFonts w:ascii="Times New Roman" w:hAnsi="Times New Roman" w:cs="Times New Roman"/>
          <w:b/>
          <w:sz w:val="22"/>
          <w:szCs w:val="22"/>
        </w:rPr>
        <w:t>Subject</w:t>
      </w:r>
      <w:r>
        <w:rPr>
          <w:rFonts w:ascii="Times New Roman" w:hAnsi="Times New Roman" w:cs="Times New Roman"/>
          <w:sz w:val="22"/>
          <w:szCs w:val="22"/>
        </w:rPr>
        <w:t>: Science 9</w:t>
      </w:r>
    </w:p>
    <w:p w:rsidR="00E83986" w:rsidRDefault="00E83986" w:rsidP="00E83986">
      <w:pPr>
        <w:rPr>
          <w:rFonts w:ascii="Times New Roman" w:hAnsi="Times New Roman" w:cs="Times New Roman"/>
          <w:sz w:val="22"/>
          <w:szCs w:val="22"/>
        </w:rPr>
      </w:pPr>
      <w:r w:rsidRPr="00E46609">
        <w:rPr>
          <w:rFonts w:ascii="Times New Roman" w:hAnsi="Times New Roman" w:cs="Times New Roman"/>
          <w:b/>
          <w:sz w:val="22"/>
          <w:szCs w:val="22"/>
        </w:rPr>
        <w:t>Learning</w:t>
      </w:r>
      <w:r>
        <w:rPr>
          <w:rFonts w:ascii="Times New Roman" w:hAnsi="Times New Roman" w:cs="Times New Roman"/>
          <w:sz w:val="22"/>
          <w:szCs w:val="22"/>
        </w:rPr>
        <w:t xml:space="preserve"> </w:t>
      </w:r>
      <w:r w:rsidRPr="00E46609">
        <w:rPr>
          <w:rFonts w:ascii="Times New Roman" w:hAnsi="Times New Roman" w:cs="Times New Roman"/>
          <w:b/>
          <w:sz w:val="22"/>
          <w:szCs w:val="22"/>
        </w:rPr>
        <w:t>Outcome</w:t>
      </w:r>
      <w:r>
        <w:rPr>
          <w:rFonts w:ascii="Times New Roman" w:hAnsi="Times New Roman" w:cs="Times New Roman"/>
          <w:sz w:val="22"/>
          <w:szCs w:val="22"/>
        </w:rPr>
        <w:t xml:space="preserve">: </w:t>
      </w:r>
      <w:r>
        <w:rPr>
          <w:rFonts w:ascii="Times New Roman" w:hAnsi="Times New Roman" w:cs="Times New Roman"/>
          <w:sz w:val="22"/>
        </w:rPr>
        <w:t>Critique impacts of past, current and possible future methods of small and large scale electrical energy production and distribution in Saskatchewan.</w:t>
      </w:r>
    </w:p>
    <w:p w:rsidR="00E83986" w:rsidRDefault="00E83986" w:rsidP="00E83986">
      <w:pPr>
        <w:rPr>
          <w:rFonts w:ascii="Times New Roman" w:hAnsi="Times New Roman" w:cs="Times New Roman"/>
          <w:sz w:val="22"/>
          <w:szCs w:val="22"/>
        </w:rPr>
      </w:pPr>
      <w:r w:rsidRPr="00E46609">
        <w:rPr>
          <w:rFonts w:ascii="Times New Roman" w:hAnsi="Times New Roman" w:cs="Times New Roman"/>
          <w:b/>
          <w:sz w:val="22"/>
          <w:szCs w:val="22"/>
        </w:rPr>
        <w:t>Grade Level:</w:t>
      </w:r>
      <w:r>
        <w:rPr>
          <w:rFonts w:ascii="Times New Roman" w:hAnsi="Times New Roman" w:cs="Times New Roman"/>
          <w:sz w:val="22"/>
          <w:szCs w:val="22"/>
        </w:rPr>
        <w:t xml:space="preserve"> 9</w:t>
      </w:r>
    </w:p>
    <w:p w:rsidR="00E83986" w:rsidRPr="00E46609" w:rsidRDefault="00E83986" w:rsidP="00E83986">
      <w:pPr>
        <w:rPr>
          <w:rFonts w:ascii="Times New Roman" w:hAnsi="Times New Roman" w:cs="Times New Roman"/>
          <w:sz w:val="22"/>
          <w:szCs w:val="22"/>
        </w:rPr>
      </w:pPr>
      <w:r w:rsidRPr="00E46609">
        <w:rPr>
          <w:rFonts w:ascii="Times New Roman" w:hAnsi="Times New Roman" w:cs="Times New Roman"/>
          <w:b/>
          <w:sz w:val="22"/>
          <w:szCs w:val="22"/>
        </w:rPr>
        <w:t>Time for Lesson:</w:t>
      </w:r>
      <w:r>
        <w:rPr>
          <w:rFonts w:ascii="Times New Roman" w:hAnsi="Times New Roman" w:cs="Times New Roman"/>
          <w:sz w:val="22"/>
          <w:szCs w:val="22"/>
        </w:rPr>
        <w:t xml:space="preserve"> 1 hour.</w:t>
      </w:r>
    </w:p>
    <w:p w:rsidR="00E83986" w:rsidRDefault="00E83986" w:rsidP="00E83986">
      <w:pPr>
        <w:rPr>
          <w:rFonts w:ascii="Times New Roman" w:hAnsi="Times New Roman" w:cs="Times New Roman"/>
          <w:sz w:val="22"/>
          <w:szCs w:val="22"/>
        </w:rPr>
      </w:pPr>
      <w:r w:rsidRPr="00E46609">
        <w:rPr>
          <w:rFonts w:ascii="Times New Roman" w:hAnsi="Times New Roman" w:cs="Times New Roman"/>
          <w:b/>
          <w:sz w:val="22"/>
          <w:szCs w:val="22"/>
        </w:rPr>
        <w:t>Introduction</w:t>
      </w:r>
      <w:r>
        <w:rPr>
          <w:rFonts w:ascii="Times New Roman" w:hAnsi="Times New Roman" w:cs="Times New Roman"/>
          <w:sz w:val="22"/>
          <w:szCs w:val="22"/>
        </w:rPr>
        <w:t xml:space="preserve">: Explain to students who are not debating that they should be listening closely and taking notes. After the debates are done, the audience will be given 5 minutes to ask questions of either team. Each student must ask at least 1 question throughout the debates. </w:t>
      </w:r>
    </w:p>
    <w:p w:rsidR="00E83986" w:rsidRDefault="00E83986" w:rsidP="00E83986">
      <w:pPr>
        <w:rPr>
          <w:rFonts w:ascii="Times New Roman" w:hAnsi="Times New Roman" w:cs="Times New Roman"/>
          <w:sz w:val="22"/>
          <w:szCs w:val="22"/>
        </w:rPr>
      </w:pPr>
      <w:r w:rsidRPr="00E46609">
        <w:rPr>
          <w:rFonts w:ascii="Times New Roman" w:hAnsi="Times New Roman" w:cs="Times New Roman"/>
          <w:b/>
          <w:sz w:val="22"/>
          <w:szCs w:val="22"/>
        </w:rPr>
        <w:t>Body of Lesson</w:t>
      </w:r>
      <w:r>
        <w:rPr>
          <w:rFonts w:ascii="Times New Roman" w:hAnsi="Times New Roman" w:cs="Times New Roman"/>
          <w:sz w:val="22"/>
          <w:szCs w:val="22"/>
        </w:rPr>
        <w:t xml:space="preserve">: </w:t>
      </w:r>
      <w:r w:rsidR="005774C8">
        <w:rPr>
          <w:rFonts w:ascii="Times New Roman" w:hAnsi="Times New Roman" w:cs="Times New Roman"/>
          <w:sz w:val="22"/>
          <w:szCs w:val="22"/>
        </w:rPr>
        <w:t xml:space="preserve">2 debates will take place today. </w:t>
      </w:r>
      <w:r>
        <w:rPr>
          <w:rFonts w:ascii="Times New Roman" w:hAnsi="Times New Roman" w:cs="Times New Roman"/>
          <w:sz w:val="22"/>
          <w:szCs w:val="22"/>
        </w:rPr>
        <w:t xml:space="preserve">Two groups will face off against each other at a time and argue that their energy source is the way of the future for Saskatchewan. </w:t>
      </w:r>
    </w:p>
    <w:p w:rsidR="00E83986" w:rsidRDefault="00E83986" w:rsidP="00E83986">
      <w:pPr>
        <w:rPr>
          <w:rFonts w:ascii="Times New Roman" w:hAnsi="Times New Roman" w:cs="Times New Roman"/>
          <w:sz w:val="22"/>
          <w:szCs w:val="22"/>
        </w:rPr>
      </w:pPr>
      <w:r w:rsidRPr="00E46609">
        <w:rPr>
          <w:rFonts w:ascii="Times New Roman" w:hAnsi="Times New Roman" w:cs="Times New Roman"/>
          <w:b/>
          <w:sz w:val="22"/>
          <w:szCs w:val="22"/>
        </w:rPr>
        <w:t>Summary</w:t>
      </w:r>
      <w:r>
        <w:rPr>
          <w:rFonts w:ascii="Times New Roman" w:hAnsi="Times New Roman" w:cs="Times New Roman"/>
          <w:sz w:val="22"/>
          <w:szCs w:val="22"/>
        </w:rPr>
        <w:t xml:space="preserve">: </w:t>
      </w:r>
      <w:r w:rsidR="005774C8">
        <w:rPr>
          <w:rFonts w:ascii="Times New Roman" w:hAnsi="Times New Roman" w:cs="Times New Roman"/>
          <w:sz w:val="22"/>
          <w:szCs w:val="22"/>
        </w:rPr>
        <w:t>The winners of the debates will be decided by democratic vote. This is for fun, not for marks.</w:t>
      </w:r>
    </w:p>
    <w:p w:rsidR="009F7F5A" w:rsidRDefault="00E83986" w:rsidP="009F7F5A">
      <w:pPr>
        <w:rPr>
          <w:rFonts w:ascii="Times New Roman" w:hAnsi="Times New Roman" w:cs="Times New Roman"/>
          <w:sz w:val="22"/>
          <w:szCs w:val="22"/>
        </w:rPr>
      </w:pPr>
      <w:r w:rsidRPr="00F4247F">
        <w:rPr>
          <w:rFonts w:ascii="Times New Roman" w:hAnsi="Times New Roman" w:cs="Times New Roman"/>
          <w:b/>
          <w:sz w:val="22"/>
          <w:szCs w:val="22"/>
        </w:rPr>
        <w:t>Assessment of Learning</w:t>
      </w:r>
      <w:r>
        <w:rPr>
          <w:rFonts w:ascii="Times New Roman" w:hAnsi="Times New Roman" w:cs="Times New Roman"/>
          <w:sz w:val="22"/>
          <w:szCs w:val="22"/>
        </w:rPr>
        <w:t xml:space="preserve">: </w:t>
      </w:r>
      <w:r w:rsidR="005774C8">
        <w:rPr>
          <w:rFonts w:ascii="Times New Roman" w:hAnsi="Times New Roman" w:cs="Times New Roman"/>
          <w:sz w:val="22"/>
          <w:szCs w:val="22"/>
        </w:rPr>
        <w:t xml:space="preserve">Mr. </w:t>
      </w:r>
      <w:proofErr w:type="spellStart"/>
      <w:r w:rsidR="005774C8">
        <w:rPr>
          <w:rFonts w:ascii="Times New Roman" w:hAnsi="Times New Roman" w:cs="Times New Roman"/>
          <w:sz w:val="22"/>
          <w:szCs w:val="22"/>
        </w:rPr>
        <w:t>Emond</w:t>
      </w:r>
      <w:proofErr w:type="spellEnd"/>
      <w:r w:rsidR="005774C8">
        <w:rPr>
          <w:rFonts w:ascii="Times New Roman" w:hAnsi="Times New Roman" w:cs="Times New Roman"/>
          <w:sz w:val="22"/>
          <w:szCs w:val="22"/>
        </w:rPr>
        <w:t xml:space="preserve">, Mr. </w:t>
      </w:r>
      <w:proofErr w:type="spellStart"/>
      <w:r w:rsidR="005774C8">
        <w:rPr>
          <w:rFonts w:ascii="Times New Roman" w:hAnsi="Times New Roman" w:cs="Times New Roman"/>
          <w:sz w:val="22"/>
          <w:szCs w:val="22"/>
        </w:rPr>
        <w:t>Neud</w:t>
      </w:r>
      <w:r w:rsidR="006801F9">
        <w:rPr>
          <w:rFonts w:ascii="Times New Roman" w:hAnsi="Times New Roman" w:cs="Times New Roman"/>
          <w:sz w:val="22"/>
          <w:szCs w:val="22"/>
        </w:rPr>
        <w:t>orf</w:t>
      </w:r>
      <w:proofErr w:type="spellEnd"/>
      <w:r w:rsidR="006801F9">
        <w:rPr>
          <w:rFonts w:ascii="Times New Roman" w:hAnsi="Times New Roman" w:cs="Times New Roman"/>
          <w:sz w:val="22"/>
          <w:szCs w:val="22"/>
        </w:rPr>
        <w:t xml:space="preserve">, and Ms. </w:t>
      </w:r>
      <w:proofErr w:type="spellStart"/>
      <w:r w:rsidR="006801F9">
        <w:rPr>
          <w:rFonts w:ascii="Times New Roman" w:hAnsi="Times New Roman" w:cs="Times New Roman"/>
          <w:sz w:val="22"/>
          <w:szCs w:val="22"/>
        </w:rPr>
        <w:t>McTavish</w:t>
      </w:r>
      <w:proofErr w:type="spellEnd"/>
      <w:r w:rsidR="006801F9">
        <w:rPr>
          <w:rFonts w:ascii="Times New Roman" w:hAnsi="Times New Roman" w:cs="Times New Roman"/>
          <w:sz w:val="22"/>
          <w:szCs w:val="22"/>
        </w:rPr>
        <w:t xml:space="preserve"> will each provide constructive feedback to students as they participate in the debates. Feedback should include details such as eye contact, preparedness, confidence, and strength of </w:t>
      </w:r>
      <w:proofErr w:type="spellStart"/>
      <w:r w:rsidR="006801F9">
        <w:rPr>
          <w:rFonts w:ascii="Times New Roman" w:hAnsi="Times New Roman" w:cs="Times New Roman"/>
          <w:sz w:val="22"/>
          <w:szCs w:val="22"/>
        </w:rPr>
        <w:t>argu</w:t>
      </w:r>
      <w:r w:rsidR="00045F8A">
        <w:rPr>
          <w:rFonts w:ascii="Times New Roman" w:hAnsi="Times New Roman" w:cs="Times New Roman"/>
          <w:sz w:val="22"/>
          <w:szCs w:val="22"/>
        </w:rPr>
        <w:t>e</w:t>
      </w:r>
      <w:r w:rsidR="006801F9">
        <w:rPr>
          <w:rFonts w:ascii="Times New Roman" w:hAnsi="Times New Roman" w:cs="Times New Roman"/>
          <w:sz w:val="22"/>
          <w:szCs w:val="22"/>
        </w:rPr>
        <w:t>ment</w:t>
      </w:r>
      <w:proofErr w:type="spellEnd"/>
      <w:r w:rsidR="006801F9">
        <w:rPr>
          <w:rFonts w:ascii="Times New Roman" w:hAnsi="Times New Roman" w:cs="Times New Roman"/>
          <w:sz w:val="22"/>
          <w:szCs w:val="22"/>
        </w:rPr>
        <w:t xml:space="preserve">. </w:t>
      </w:r>
      <w:r w:rsidR="009F7F5A">
        <w:rPr>
          <w:rFonts w:ascii="Times New Roman" w:hAnsi="Times New Roman" w:cs="Times New Roman"/>
          <w:sz w:val="22"/>
          <w:szCs w:val="22"/>
        </w:rPr>
        <w:t xml:space="preserve">This feedback is not for marks. </w:t>
      </w:r>
    </w:p>
    <w:p w:rsidR="009F7F5A" w:rsidRDefault="009F7F5A" w:rsidP="009F7F5A">
      <w:pPr>
        <w:rPr>
          <w:rFonts w:ascii="Times New Roman" w:hAnsi="Times New Roman" w:cs="Times New Roman"/>
          <w:sz w:val="22"/>
          <w:szCs w:val="22"/>
        </w:rPr>
      </w:pPr>
    </w:p>
    <w:p w:rsidR="009F7F5A" w:rsidRDefault="006801F9" w:rsidP="009F7F5A">
      <w:pPr>
        <w:rPr>
          <w:rFonts w:ascii="Times New Roman" w:hAnsi="Times New Roman" w:cs="Times New Roman"/>
          <w:sz w:val="22"/>
        </w:rPr>
      </w:pPr>
      <w:r>
        <w:rPr>
          <w:rFonts w:ascii="Times New Roman" w:hAnsi="Times New Roman" w:cs="Times New Roman"/>
          <w:sz w:val="22"/>
          <w:szCs w:val="22"/>
        </w:rPr>
        <w:t>Students will also self-assess and assess their group</w:t>
      </w:r>
      <w:r w:rsidR="00045F8A">
        <w:rPr>
          <w:rFonts w:ascii="Times New Roman" w:hAnsi="Times New Roman" w:cs="Times New Roman"/>
          <w:sz w:val="22"/>
          <w:szCs w:val="22"/>
        </w:rPr>
        <w:t>’</w:t>
      </w:r>
      <w:r>
        <w:rPr>
          <w:rFonts w:ascii="Times New Roman" w:hAnsi="Times New Roman" w:cs="Times New Roman"/>
          <w:sz w:val="22"/>
          <w:szCs w:val="22"/>
        </w:rPr>
        <w:t xml:space="preserve">s performance and participation in both the research and debate phases. </w:t>
      </w:r>
      <w:r w:rsidR="009F7F5A">
        <w:rPr>
          <w:rFonts w:ascii="Times New Roman" w:hAnsi="Times New Roman" w:cs="Times New Roman"/>
          <w:sz w:val="22"/>
        </w:rPr>
        <w:t xml:space="preserve">The assessment piece will allow students to gauge how they feel they did in each phase, how they felt their group members did in each phase, and how they believe other groups did in each phase. This, in combination with an evaluation done by Mr. </w:t>
      </w:r>
      <w:proofErr w:type="spellStart"/>
      <w:r w:rsidR="009F7F5A">
        <w:rPr>
          <w:rFonts w:ascii="Times New Roman" w:hAnsi="Times New Roman" w:cs="Times New Roman"/>
          <w:sz w:val="22"/>
        </w:rPr>
        <w:t>Emond</w:t>
      </w:r>
      <w:proofErr w:type="spellEnd"/>
      <w:r w:rsidR="009F7F5A">
        <w:rPr>
          <w:rFonts w:ascii="Times New Roman" w:hAnsi="Times New Roman" w:cs="Times New Roman"/>
          <w:sz w:val="22"/>
        </w:rPr>
        <w:t xml:space="preserve">, Mr. </w:t>
      </w:r>
      <w:proofErr w:type="spellStart"/>
      <w:r w:rsidR="009F7F5A">
        <w:rPr>
          <w:rFonts w:ascii="Times New Roman" w:hAnsi="Times New Roman" w:cs="Times New Roman"/>
          <w:sz w:val="22"/>
        </w:rPr>
        <w:t>Neudorf</w:t>
      </w:r>
      <w:proofErr w:type="spellEnd"/>
      <w:r w:rsidR="009F7F5A">
        <w:rPr>
          <w:rFonts w:ascii="Times New Roman" w:hAnsi="Times New Roman" w:cs="Times New Roman"/>
          <w:sz w:val="22"/>
        </w:rPr>
        <w:t xml:space="preserve">, and Ms. </w:t>
      </w:r>
      <w:proofErr w:type="spellStart"/>
      <w:r w:rsidR="009F7F5A">
        <w:rPr>
          <w:rFonts w:ascii="Times New Roman" w:hAnsi="Times New Roman" w:cs="Times New Roman"/>
          <w:sz w:val="22"/>
        </w:rPr>
        <w:t>McTavish</w:t>
      </w:r>
      <w:proofErr w:type="spellEnd"/>
      <w:r w:rsidR="009F7F5A">
        <w:rPr>
          <w:rFonts w:ascii="Times New Roman" w:hAnsi="Times New Roman" w:cs="Times New Roman"/>
          <w:sz w:val="22"/>
        </w:rPr>
        <w:t xml:space="preserve"> will be used to determine their mark for the group work segment of the Letter to the Premier Project.</w:t>
      </w:r>
    </w:p>
    <w:p w:rsidR="009F7F5A" w:rsidRDefault="009F7F5A" w:rsidP="00E83986">
      <w:pPr>
        <w:rPr>
          <w:rFonts w:ascii="Times New Roman" w:hAnsi="Times New Roman" w:cs="Times New Roman"/>
          <w:sz w:val="22"/>
          <w:szCs w:val="22"/>
        </w:rPr>
      </w:pPr>
    </w:p>
    <w:p w:rsidR="00E83986" w:rsidRDefault="006801F9" w:rsidP="00E83986">
      <w:pPr>
        <w:rPr>
          <w:rFonts w:ascii="Times New Roman" w:hAnsi="Times New Roman" w:cs="Times New Roman"/>
          <w:sz w:val="22"/>
          <w:szCs w:val="22"/>
        </w:rPr>
      </w:pPr>
      <w:r>
        <w:rPr>
          <w:rFonts w:ascii="Times New Roman" w:hAnsi="Times New Roman" w:cs="Times New Roman"/>
          <w:sz w:val="22"/>
          <w:szCs w:val="22"/>
        </w:rPr>
        <w:t xml:space="preserve">Participation </w:t>
      </w:r>
      <w:r w:rsidR="00045F8A">
        <w:rPr>
          <w:rFonts w:ascii="Times New Roman" w:hAnsi="Times New Roman" w:cs="Times New Roman"/>
          <w:sz w:val="22"/>
          <w:szCs w:val="22"/>
        </w:rPr>
        <w:t>points</w:t>
      </w:r>
      <w:r>
        <w:rPr>
          <w:rFonts w:ascii="Times New Roman" w:hAnsi="Times New Roman" w:cs="Times New Roman"/>
          <w:sz w:val="22"/>
          <w:szCs w:val="22"/>
        </w:rPr>
        <w:t xml:space="preserve"> will be given to students who asked questions during the debates.</w:t>
      </w:r>
    </w:p>
    <w:p w:rsidR="006801F9" w:rsidRDefault="006801F9" w:rsidP="00E83986">
      <w:pPr>
        <w:rPr>
          <w:rFonts w:ascii="Times New Roman" w:hAnsi="Times New Roman" w:cs="Times New Roman"/>
          <w:sz w:val="22"/>
          <w:szCs w:val="22"/>
        </w:rPr>
      </w:pPr>
    </w:p>
    <w:p w:rsidR="006801F9" w:rsidRDefault="006801F9" w:rsidP="006801F9">
      <w:pPr>
        <w:rPr>
          <w:rFonts w:ascii="Times New Roman" w:hAnsi="Times New Roman" w:cs="Times New Roman"/>
          <w:b/>
          <w:sz w:val="22"/>
          <w:szCs w:val="22"/>
          <w:u w:val="single"/>
        </w:rPr>
      </w:pPr>
    </w:p>
    <w:p w:rsidR="009F7F5A" w:rsidRDefault="009F7F5A"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Default="006801F9" w:rsidP="006801F9">
      <w:pPr>
        <w:rPr>
          <w:rFonts w:ascii="Times New Roman" w:hAnsi="Times New Roman" w:cs="Times New Roman"/>
          <w:b/>
          <w:sz w:val="22"/>
          <w:szCs w:val="22"/>
          <w:u w:val="single"/>
        </w:rPr>
      </w:pPr>
    </w:p>
    <w:p w:rsidR="006801F9" w:rsidRPr="00E46609" w:rsidRDefault="006801F9" w:rsidP="006801F9">
      <w:pPr>
        <w:rPr>
          <w:rFonts w:ascii="Times New Roman" w:hAnsi="Times New Roman" w:cs="Times New Roman"/>
          <w:b/>
          <w:sz w:val="22"/>
          <w:szCs w:val="22"/>
          <w:u w:val="single"/>
        </w:rPr>
      </w:pPr>
      <w:r w:rsidRPr="00E46609">
        <w:rPr>
          <w:rFonts w:ascii="Times New Roman" w:hAnsi="Times New Roman" w:cs="Times New Roman"/>
          <w:b/>
          <w:sz w:val="22"/>
          <w:szCs w:val="22"/>
          <w:u w:val="single"/>
        </w:rPr>
        <w:lastRenderedPageBreak/>
        <w:t xml:space="preserve">Day </w:t>
      </w:r>
      <w:r>
        <w:rPr>
          <w:rFonts w:ascii="Times New Roman" w:hAnsi="Times New Roman" w:cs="Times New Roman"/>
          <w:b/>
          <w:sz w:val="22"/>
          <w:szCs w:val="22"/>
          <w:u w:val="single"/>
        </w:rPr>
        <w:t xml:space="preserve">7 </w:t>
      </w:r>
      <w:r w:rsidRPr="00E46609">
        <w:rPr>
          <w:rFonts w:ascii="Times New Roman" w:hAnsi="Times New Roman" w:cs="Times New Roman"/>
          <w:b/>
          <w:sz w:val="22"/>
          <w:szCs w:val="22"/>
          <w:u w:val="single"/>
        </w:rPr>
        <w:t>Lesson Plan</w:t>
      </w:r>
    </w:p>
    <w:p w:rsidR="006801F9" w:rsidRDefault="006801F9" w:rsidP="006801F9">
      <w:pPr>
        <w:rPr>
          <w:rFonts w:ascii="Times New Roman" w:hAnsi="Times New Roman" w:cs="Times New Roman"/>
          <w:sz w:val="22"/>
          <w:szCs w:val="22"/>
        </w:rPr>
      </w:pPr>
    </w:p>
    <w:p w:rsidR="006801F9" w:rsidRDefault="006801F9" w:rsidP="006801F9">
      <w:pPr>
        <w:rPr>
          <w:rFonts w:ascii="Times New Roman" w:hAnsi="Times New Roman" w:cs="Times New Roman"/>
          <w:sz w:val="22"/>
          <w:szCs w:val="22"/>
        </w:rPr>
      </w:pPr>
      <w:r w:rsidRPr="00E46609">
        <w:rPr>
          <w:rFonts w:ascii="Times New Roman" w:hAnsi="Times New Roman" w:cs="Times New Roman"/>
          <w:b/>
          <w:sz w:val="22"/>
          <w:szCs w:val="22"/>
        </w:rPr>
        <w:t>Subject</w:t>
      </w:r>
      <w:r>
        <w:rPr>
          <w:rFonts w:ascii="Times New Roman" w:hAnsi="Times New Roman" w:cs="Times New Roman"/>
          <w:sz w:val="22"/>
          <w:szCs w:val="22"/>
        </w:rPr>
        <w:t>: Science 9</w:t>
      </w:r>
    </w:p>
    <w:p w:rsidR="006801F9" w:rsidRDefault="006801F9" w:rsidP="006801F9">
      <w:pPr>
        <w:rPr>
          <w:rFonts w:ascii="Times New Roman" w:hAnsi="Times New Roman" w:cs="Times New Roman"/>
          <w:sz w:val="22"/>
          <w:szCs w:val="22"/>
        </w:rPr>
      </w:pPr>
      <w:r w:rsidRPr="00E46609">
        <w:rPr>
          <w:rFonts w:ascii="Times New Roman" w:hAnsi="Times New Roman" w:cs="Times New Roman"/>
          <w:b/>
          <w:sz w:val="22"/>
          <w:szCs w:val="22"/>
        </w:rPr>
        <w:t>Learning</w:t>
      </w:r>
      <w:r>
        <w:rPr>
          <w:rFonts w:ascii="Times New Roman" w:hAnsi="Times New Roman" w:cs="Times New Roman"/>
          <w:sz w:val="22"/>
          <w:szCs w:val="22"/>
        </w:rPr>
        <w:t xml:space="preserve"> </w:t>
      </w:r>
      <w:r w:rsidRPr="00E46609">
        <w:rPr>
          <w:rFonts w:ascii="Times New Roman" w:hAnsi="Times New Roman" w:cs="Times New Roman"/>
          <w:b/>
          <w:sz w:val="22"/>
          <w:szCs w:val="22"/>
        </w:rPr>
        <w:t>Outcome</w:t>
      </w:r>
      <w:r>
        <w:rPr>
          <w:rFonts w:ascii="Times New Roman" w:hAnsi="Times New Roman" w:cs="Times New Roman"/>
          <w:sz w:val="22"/>
          <w:szCs w:val="22"/>
        </w:rPr>
        <w:t xml:space="preserve">: </w:t>
      </w:r>
      <w:r>
        <w:rPr>
          <w:rFonts w:ascii="Times New Roman" w:hAnsi="Times New Roman" w:cs="Times New Roman"/>
          <w:sz w:val="22"/>
        </w:rPr>
        <w:t>Critique impacts of past, current and possible future methods of small and large scale electrical energy production and distribution in Saskatchewan.</w:t>
      </w:r>
    </w:p>
    <w:p w:rsidR="006801F9" w:rsidRDefault="006801F9" w:rsidP="006801F9">
      <w:pPr>
        <w:rPr>
          <w:rFonts w:ascii="Times New Roman" w:hAnsi="Times New Roman" w:cs="Times New Roman"/>
          <w:sz w:val="22"/>
          <w:szCs w:val="22"/>
        </w:rPr>
      </w:pPr>
      <w:r w:rsidRPr="00E46609">
        <w:rPr>
          <w:rFonts w:ascii="Times New Roman" w:hAnsi="Times New Roman" w:cs="Times New Roman"/>
          <w:b/>
          <w:sz w:val="22"/>
          <w:szCs w:val="22"/>
        </w:rPr>
        <w:t>Grade Level:</w:t>
      </w:r>
      <w:r>
        <w:rPr>
          <w:rFonts w:ascii="Times New Roman" w:hAnsi="Times New Roman" w:cs="Times New Roman"/>
          <w:sz w:val="22"/>
          <w:szCs w:val="22"/>
        </w:rPr>
        <w:t xml:space="preserve"> 9</w:t>
      </w:r>
    </w:p>
    <w:p w:rsidR="006801F9" w:rsidRPr="00E46609" w:rsidRDefault="006801F9" w:rsidP="006801F9">
      <w:pPr>
        <w:rPr>
          <w:rFonts w:ascii="Times New Roman" w:hAnsi="Times New Roman" w:cs="Times New Roman"/>
          <w:sz w:val="22"/>
          <w:szCs w:val="22"/>
        </w:rPr>
      </w:pPr>
      <w:r w:rsidRPr="00E46609">
        <w:rPr>
          <w:rFonts w:ascii="Times New Roman" w:hAnsi="Times New Roman" w:cs="Times New Roman"/>
          <w:b/>
          <w:sz w:val="22"/>
          <w:szCs w:val="22"/>
        </w:rPr>
        <w:t>Time for Lesson:</w:t>
      </w:r>
      <w:r>
        <w:rPr>
          <w:rFonts w:ascii="Times New Roman" w:hAnsi="Times New Roman" w:cs="Times New Roman"/>
          <w:sz w:val="22"/>
          <w:szCs w:val="22"/>
        </w:rPr>
        <w:t xml:space="preserve"> 1 hour.</w:t>
      </w:r>
    </w:p>
    <w:p w:rsidR="006801F9" w:rsidRDefault="006801F9" w:rsidP="006801F9">
      <w:pPr>
        <w:rPr>
          <w:rFonts w:ascii="Times New Roman" w:hAnsi="Times New Roman" w:cs="Times New Roman"/>
          <w:sz w:val="22"/>
          <w:szCs w:val="22"/>
        </w:rPr>
      </w:pPr>
      <w:r w:rsidRPr="00E46609">
        <w:rPr>
          <w:rFonts w:ascii="Times New Roman" w:hAnsi="Times New Roman" w:cs="Times New Roman"/>
          <w:b/>
          <w:sz w:val="22"/>
          <w:szCs w:val="22"/>
        </w:rPr>
        <w:t>Introduction</w:t>
      </w:r>
      <w:r>
        <w:rPr>
          <w:rFonts w:ascii="Times New Roman" w:hAnsi="Times New Roman" w:cs="Times New Roman"/>
          <w:sz w:val="22"/>
          <w:szCs w:val="22"/>
        </w:rPr>
        <w:t xml:space="preserve">: </w:t>
      </w:r>
      <w:r w:rsidR="00567F94">
        <w:rPr>
          <w:rFonts w:ascii="Times New Roman" w:hAnsi="Times New Roman" w:cs="Times New Roman"/>
          <w:sz w:val="22"/>
          <w:szCs w:val="22"/>
        </w:rPr>
        <w:t xml:space="preserve">Introduce the Letter to the Premier assignment. </w:t>
      </w:r>
      <w:r>
        <w:rPr>
          <w:rFonts w:ascii="Times New Roman" w:hAnsi="Times New Roman" w:cs="Times New Roman"/>
          <w:sz w:val="22"/>
          <w:szCs w:val="22"/>
        </w:rPr>
        <w:t xml:space="preserve"> </w:t>
      </w:r>
    </w:p>
    <w:p w:rsidR="006801F9" w:rsidRDefault="006801F9" w:rsidP="006801F9">
      <w:pPr>
        <w:rPr>
          <w:rFonts w:ascii="Times New Roman" w:hAnsi="Times New Roman" w:cs="Times New Roman"/>
          <w:sz w:val="22"/>
          <w:szCs w:val="22"/>
        </w:rPr>
      </w:pPr>
      <w:r w:rsidRPr="00E46609">
        <w:rPr>
          <w:rFonts w:ascii="Times New Roman" w:hAnsi="Times New Roman" w:cs="Times New Roman"/>
          <w:b/>
          <w:sz w:val="22"/>
          <w:szCs w:val="22"/>
        </w:rPr>
        <w:t>Body of Lesson</w:t>
      </w:r>
      <w:r>
        <w:rPr>
          <w:rFonts w:ascii="Times New Roman" w:hAnsi="Times New Roman" w:cs="Times New Roman"/>
          <w:sz w:val="22"/>
          <w:szCs w:val="22"/>
        </w:rPr>
        <w:t xml:space="preserve">: </w:t>
      </w:r>
      <w:r w:rsidR="00567F94">
        <w:rPr>
          <w:rFonts w:ascii="Times New Roman" w:hAnsi="Times New Roman" w:cs="Times New Roman"/>
          <w:sz w:val="22"/>
          <w:szCs w:val="22"/>
        </w:rPr>
        <w:t xml:space="preserve">Discuss with students the format of a persuasive scientific paper. Explain the importance of properly sourcing research when presenting your findings. Vote on the energy source the class believes to be the way of the future for Saskatchewan. Begin developing an outline for the persuasive letter. </w:t>
      </w:r>
      <w:r>
        <w:rPr>
          <w:rFonts w:ascii="Times New Roman" w:hAnsi="Times New Roman" w:cs="Times New Roman"/>
          <w:sz w:val="22"/>
          <w:szCs w:val="22"/>
        </w:rPr>
        <w:t xml:space="preserve"> </w:t>
      </w:r>
    </w:p>
    <w:p w:rsidR="006801F9" w:rsidRDefault="006801F9" w:rsidP="006801F9">
      <w:pPr>
        <w:rPr>
          <w:rFonts w:ascii="Times New Roman" w:hAnsi="Times New Roman" w:cs="Times New Roman"/>
          <w:sz w:val="22"/>
          <w:szCs w:val="22"/>
        </w:rPr>
      </w:pPr>
      <w:r w:rsidRPr="00E46609">
        <w:rPr>
          <w:rFonts w:ascii="Times New Roman" w:hAnsi="Times New Roman" w:cs="Times New Roman"/>
          <w:b/>
          <w:sz w:val="22"/>
          <w:szCs w:val="22"/>
        </w:rPr>
        <w:t>Summary</w:t>
      </w:r>
      <w:r>
        <w:rPr>
          <w:rFonts w:ascii="Times New Roman" w:hAnsi="Times New Roman" w:cs="Times New Roman"/>
          <w:sz w:val="22"/>
          <w:szCs w:val="22"/>
        </w:rPr>
        <w:t xml:space="preserve">: </w:t>
      </w:r>
      <w:r w:rsidR="00567F94">
        <w:rPr>
          <w:rFonts w:ascii="Times New Roman" w:hAnsi="Times New Roman" w:cs="Times New Roman"/>
          <w:sz w:val="22"/>
          <w:szCs w:val="22"/>
        </w:rPr>
        <w:t>Students will have decided on an energy source they believe to be the best option for Saskatchewan to pursue, and have begun developing an outline for their persuasive argument</w:t>
      </w:r>
      <w:r>
        <w:rPr>
          <w:rFonts w:ascii="Times New Roman" w:hAnsi="Times New Roman" w:cs="Times New Roman"/>
          <w:sz w:val="22"/>
          <w:szCs w:val="22"/>
        </w:rPr>
        <w:t>.</w:t>
      </w:r>
    </w:p>
    <w:p w:rsidR="006801F9" w:rsidRDefault="006801F9" w:rsidP="00E83986">
      <w:pPr>
        <w:rPr>
          <w:rFonts w:ascii="Times New Roman" w:hAnsi="Times New Roman" w:cs="Times New Roman"/>
          <w:sz w:val="22"/>
          <w:szCs w:val="22"/>
        </w:rPr>
      </w:pPr>
      <w:r w:rsidRPr="00F4247F">
        <w:rPr>
          <w:rFonts w:ascii="Times New Roman" w:hAnsi="Times New Roman" w:cs="Times New Roman"/>
          <w:b/>
          <w:sz w:val="22"/>
          <w:szCs w:val="22"/>
        </w:rPr>
        <w:t>Assessment of Learning</w:t>
      </w:r>
      <w:r>
        <w:rPr>
          <w:rFonts w:ascii="Times New Roman" w:hAnsi="Times New Roman" w:cs="Times New Roman"/>
          <w:sz w:val="22"/>
          <w:szCs w:val="22"/>
        </w:rPr>
        <w:t xml:space="preserve">: </w:t>
      </w:r>
      <w:r w:rsidR="00567F94">
        <w:rPr>
          <w:rFonts w:ascii="Times New Roman" w:hAnsi="Times New Roman" w:cs="Times New Roman"/>
          <w:sz w:val="22"/>
          <w:szCs w:val="22"/>
        </w:rPr>
        <w:t>Students will show that they have begun their outline and chosen an energy source to write their persuasive letter about upon leaving the class</w:t>
      </w:r>
      <w:r>
        <w:rPr>
          <w:rFonts w:ascii="Times New Roman" w:hAnsi="Times New Roman" w:cs="Times New Roman"/>
          <w:sz w:val="22"/>
          <w:szCs w:val="22"/>
        </w:rPr>
        <w:t>.</w:t>
      </w:r>
    </w:p>
    <w:p w:rsidR="00E83986" w:rsidRPr="00BA2F4A" w:rsidRDefault="00E83986" w:rsidP="00803189">
      <w:pPr>
        <w:rPr>
          <w:rFonts w:ascii="Times New Roman" w:hAnsi="Times New Roman" w:cs="Times New Roman"/>
          <w:sz w:val="22"/>
          <w:szCs w:val="22"/>
        </w:rPr>
      </w:pPr>
    </w:p>
    <w:sectPr w:rsidR="00E83986" w:rsidRPr="00BA2F4A" w:rsidSect="00405BC5">
      <w:type w:val="continuous"/>
      <w:pgSz w:w="12240" w:h="15840"/>
      <w:pgMar w:top="1134" w:right="1134" w:bottom="1134" w:left="1134" w:header="709" w:footer="709" w:gutter="0"/>
      <w:cols w:num="2" w:space="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5E" w:rsidRDefault="00E3225E">
      <w:r>
        <w:separator/>
      </w:r>
    </w:p>
  </w:endnote>
  <w:endnote w:type="continuationSeparator" w:id="0">
    <w:p w:rsidR="00E3225E" w:rsidRDefault="00E3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5E" w:rsidRDefault="00E3225E">
      <w:r>
        <w:separator/>
      </w:r>
    </w:p>
  </w:footnote>
  <w:footnote w:type="continuationSeparator" w:id="0">
    <w:p w:rsidR="00E3225E" w:rsidRDefault="00E3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D1" w:rsidRPr="005811FF" w:rsidRDefault="00912AD1" w:rsidP="005811FF">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F0B"/>
    <w:multiLevelType w:val="hybridMultilevel"/>
    <w:tmpl w:val="EA36C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00664"/>
    <w:multiLevelType w:val="hybridMultilevel"/>
    <w:tmpl w:val="48C28D9A"/>
    <w:lvl w:ilvl="0" w:tplc="DC0E83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356509D"/>
    <w:multiLevelType w:val="hybridMultilevel"/>
    <w:tmpl w:val="C2D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133E0"/>
    <w:multiLevelType w:val="hybridMultilevel"/>
    <w:tmpl w:val="BB3C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46F2D"/>
    <w:multiLevelType w:val="hybridMultilevel"/>
    <w:tmpl w:val="318C1756"/>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231B7B"/>
    <w:multiLevelType w:val="hybridMultilevel"/>
    <w:tmpl w:val="44BEBBF2"/>
    <w:lvl w:ilvl="0" w:tplc="9A6C9A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64F13ED"/>
    <w:multiLevelType w:val="hybridMultilevel"/>
    <w:tmpl w:val="E8A8F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3704B"/>
    <w:multiLevelType w:val="hybridMultilevel"/>
    <w:tmpl w:val="695A3356"/>
    <w:lvl w:ilvl="0" w:tplc="AA4491E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6A45242C"/>
    <w:multiLevelType w:val="hybridMultilevel"/>
    <w:tmpl w:val="44BEBBF2"/>
    <w:lvl w:ilvl="0" w:tplc="9A6C9A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9266E17"/>
    <w:multiLevelType w:val="hybridMultilevel"/>
    <w:tmpl w:val="44BEBBF2"/>
    <w:lvl w:ilvl="0" w:tplc="9A6C9A0C">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7CCB3FBE"/>
    <w:multiLevelType w:val="hybridMultilevel"/>
    <w:tmpl w:val="4672EF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F5A6853"/>
    <w:multiLevelType w:val="hybridMultilevel"/>
    <w:tmpl w:val="7EA03228"/>
    <w:lvl w:ilvl="0" w:tplc="29E6BAB6">
      <w:start w:val="1"/>
      <w:numFmt w:val="decimal"/>
      <w:lvlText w:val="%1)"/>
      <w:lvlJc w:val="left"/>
      <w:pPr>
        <w:ind w:left="473" w:hanging="360"/>
      </w:pPr>
      <w:rPr>
        <w:rFonts w:hint="default"/>
      </w:rPr>
    </w:lvl>
    <w:lvl w:ilvl="1" w:tplc="10090019" w:tentative="1">
      <w:start w:val="1"/>
      <w:numFmt w:val="lowerLetter"/>
      <w:lvlText w:val="%2."/>
      <w:lvlJc w:val="left"/>
      <w:pPr>
        <w:ind w:left="1193" w:hanging="360"/>
      </w:pPr>
    </w:lvl>
    <w:lvl w:ilvl="2" w:tplc="1009001B" w:tentative="1">
      <w:start w:val="1"/>
      <w:numFmt w:val="lowerRoman"/>
      <w:lvlText w:val="%3."/>
      <w:lvlJc w:val="right"/>
      <w:pPr>
        <w:ind w:left="1913" w:hanging="180"/>
      </w:pPr>
    </w:lvl>
    <w:lvl w:ilvl="3" w:tplc="1009000F" w:tentative="1">
      <w:start w:val="1"/>
      <w:numFmt w:val="decimal"/>
      <w:lvlText w:val="%4."/>
      <w:lvlJc w:val="left"/>
      <w:pPr>
        <w:ind w:left="2633" w:hanging="360"/>
      </w:pPr>
    </w:lvl>
    <w:lvl w:ilvl="4" w:tplc="10090019" w:tentative="1">
      <w:start w:val="1"/>
      <w:numFmt w:val="lowerLetter"/>
      <w:lvlText w:val="%5."/>
      <w:lvlJc w:val="left"/>
      <w:pPr>
        <w:ind w:left="3353" w:hanging="360"/>
      </w:pPr>
    </w:lvl>
    <w:lvl w:ilvl="5" w:tplc="1009001B" w:tentative="1">
      <w:start w:val="1"/>
      <w:numFmt w:val="lowerRoman"/>
      <w:lvlText w:val="%6."/>
      <w:lvlJc w:val="right"/>
      <w:pPr>
        <w:ind w:left="4073" w:hanging="180"/>
      </w:pPr>
    </w:lvl>
    <w:lvl w:ilvl="6" w:tplc="1009000F" w:tentative="1">
      <w:start w:val="1"/>
      <w:numFmt w:val="decimal"/>
      <w:lvlText w:val="%7."/>
      <w:lvlJc w:val="left"/>
      <w:pPr>
        <w:ind w:left="4793" w:hanging="360"/>
      </w:pPr>
    </w:lvl>
    <w:lvl w:ilvl="7" w:tplc="10090019" w:tentative="1">
      <w:start w:val="1"/>
      <w:numFmt w:val="lowerLetter"/>
      <w:lvlText w:val="%8."/>
      <w:lvlJc w:val="left"/>
      <w:pPr>
        <w:ind w:left="5513" w:hanging="360"/>
      </w:pPr>
    </w:lvl>
    <w:lvl w:ilvl="8" w:tplc="1009001B" w:tentative="1">
      <w:start w:val="1"/>
      <w:numFmt w:val="lowerRoman"/>
      <w:lvlText w:val="%9."/>
      <w:lvlJc w:val="right"/>
      <w:pPr>
        <w:ind w:left="6233" w:hanging="180"/>
      </w:p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2"/>
  </w:num>
  <w:num w:numId="8">
    <w:abstractNumId w:val="10"/>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FF"/>
    <w:rsid w:val="000034A4"/>
    <w:rsid w:val="000405A4"/>
    <w:rsid w:val="00045F8A"/>
    <w:rsid w:val="000835E3"/>
    <w:rsid w:val="00087BC3"/>
    <w:rsid w:val="000C2B7B"/>
    <w:rsid w:val="000E1541"/>
    <w:rsid w:val="000E6C9A"/>
    <w:rsid w:val="000F6AA9"/>
    <w:rsid w:val="001833FF"/>
    <w:rsid w:val="001D7D97"/>
    <w:rsid w:val="0027264D"/>
    <w:rsid w:val="00287416"/>
    <w:rsid w:val="003130E4"/>
    <w:rsid w:val="003579F7"/>
    <w:rsid w:val="003C076E"/>
    <w:rsid w:val="003D4EB6"/>
    <w:rsid w:val="003F2C20"/>
    <w:rsid w:val="003F6476"/>
    <w:rsid w:val="00405BC5"/>
    <w:rsid w:val="00454752"/>
    <w:rsid w:val="00464AED"/>
    <w:rsid w:val="00497B2C"/>
    <w:rsid w:val="004D312A"/>
    <w:rsid w:val="004D4E1D"/>
    <w:rsid w:val="00505BBF"/>
    <w:rsid w:val="00535C0E"/>
    <w:rsid w:val="00542721"/>
    <w:rsid w:val="005470F0"/>
    <w:rsid w:val="00552179"/>
    <w:rsid w:val="00560AB6"/>
    <w:rsid w:val="00567F94"/>
    <w:rsid w:val="005774C8"/>
    <w:rsid w:val="005811FF"/>
    <w:rsid w:val="0058267E"/>
    <w:rsid w:val="005E3B1C"/>
    <w:rsid w:val="00612034"/>
    <w:rsid w:val="00624E1C"/>
    <w:rsid w:val="006613E5"/>
    <w:rsid w:val="00662A30"/>
    <w:rsid w:val="00673F90"/>
    <w:rsid w:val="006801F9"/>
    <w:rsid w:val="006B6F23"/>
    <w:rsid w:val="006D6655"/>
    <w:rsid w:val="006E0E85"/>
    <w:rsid w:val="006E72F1"/>
    <w:rsid w:val="006F1BD9"/>
    <w:rsid w:val="006F29A2"/>
    <w:rsid w:val="00707D0B"/>
    <w:rsid w:val="00725071"/>
    <w:rsid w:val="00776749"/>
    <w:rsid w:val="007834EF"/>
    <w:rsid w:val="00797F8B"/>
    <w:rsid w:val="007F59B9"/>
    <w:rsid w:val="00803189"/>
    <w:rsid w:val="00845A1C"/>
    <w:rsid w:val="00893FB5"/>
    <w:rsid w:val="008B45FE"/>
    <w:rsid w:val="009035C5"/>
    <w:rsid w:val="009068FE"/>
    <w:rsid w:val="00912AD1"/>
    <w:rsid w:val="00924826"/>
    <w:rsid w:val="00950D98"/>
    <w:rsid w:val="00953F11"/>
    <w:rsid w:val="00967BDC"/>
    <w:rsid w:val="00992B34"/>
    <w:rsid w:val="009F5309"/>
    <w:rsid w:val="009F7F5A"/>
    <w:rsid w:val="00A3159B"/>
    <w:rsid w:val="00A65F03"/>
    <w:rsid w:val="00A84FBC"/>
    <w:rsid w:val="00A9189A"/>
    <w:rsid w:val="00AA0A3F"/>
    <w:rsid w:val="00AB3558"/>
    <w:rsid w:val="00AB61D7"/>
    <w:rsid w:val="00AC67D6"/>
    <w:rsid w:val="00B24787"/>
    <w:rsid w:val="00B308E6"/>
    <w:rsid w:val="00B65F4F"/>
    <w:rsid w:val="00B85BEC"/>
    <w:rsid w:val="00BA2F4A"/>
    <w:rsid w:val="00BA61CB"/>
    <w:rsid w:val="00BD2273"/>
    <w:rsid w:val="00C15D5F"/>
    <w:rsid w:val="00C24043"/>
    <w:rsid w:val="00C36E8C"/>
    <w:rsid w:val="00C87ABD"/>
    <w:rsid w:val="00CC4AD6"/>
    <w:rsid w:val="00CD757E"/>
    <w:rsid w:val="00CF3C08"/>
    <w:rsid w:val="00D23E59"/>
    <w:rsid w:val="00D406E0"/>
    <w:rsid w:val="00D61C5A"/>
    <w:rsid w:val="00DE1E8C"/>
    <w:rsid w:val="00DE721B"/>
    <w:rsid w:val="00E02F2A"/>
    <w:rsid w:val="00E10242"/>
    <w:rsid w:val="00E3225E"/>
    <w:rsid w:val="00E349E5"/>
    <w:rsid w:val="00E46609"/>
    <w:rsid w:val="00E72005"/>
    <w:rsid w:val="00E7228F"/>
    <w:rsid w:val="00E83986"/>
    <w:rsid w:val="00EA2990"/>
    <w:rsid w:val="00EF10C7"/>
    <w:rsid w:val="00F11F10"/>
    <w:rsid w:val="00F34788"/>
    <w:rsid w:val="00F4247F"/>
    <w:rsid w:val="00F719B9"/>
    <w:rsid w:val="00FD74B3"/>
    <w:rsid w:val="00FE16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0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FF"/>
    <w:pPr>
      <w:ind w:left="720"/>
      <w:contextualSpacing/>
    </w:pPr>
  </w:style>
  <w:style w:type="paragraph" w:styleId="NormalWeb">
    <w:name w:val="Normal (Web)"/>
    <w:basedOn w:val="Normal"/>
    <w:uiPriority w:val="99"/>
    <w:rsid w:val="00A9189A"/>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5811FF"/>
    <w:pPr>
      <w:tabs>
        <w:tab w:val="center" w:pos="4320"/>
        <w:tab w:val="right" w:pos="8640"/>
      </w:tabs>
    </w:pPr>
  </w:style>
  <w:style w:type="character" w:customStyle="1" w:styleId="HeaderChar">
    <w:name w:val="Header Char"/>
    <w:basedOn w:val="DefaultParagraphFont"/>
    <w:link w:val="Header"/>
    <w:uiPriority w:val="99"/>
    <w:semiHidden/>
    <w:rsid w:val="005811FF"/>
  </w:style>
  <w:style w:type="paragraph" w:styleId="Footer">
    <w:name w:val="footer"/>
    <w:basedOn w:val="Normal"/>
    <w:link w:val="FooterChar"/>
    <w:uiPriority w:val="99"/>
    <w:semiHidden/>
    <w:unhideWhenUsed/>
    <w:rsid w:val="005811FF"/>
    <w:pPr>
      <w:tabs>
        <w:tab w:val="center" w:pos="4320"/>
        <w:tab w:val="right" w:pos="8640"/>
      </w:tabs>
    </w:pPr>
  </w:style>
  <w:style w:type="character" w:customStyle="1" w:styleId="FooterChar">
    <w:name w:val="Footer Char"/>
    <w:basedOn w:val="DefaultParagraphFont"/>
    <w:link w:val="Footer"/>
    <w:uiPriority w:val="99"/>
    <w:semiHidden/>
    <w:rsid w:val="005811FF"/>
  </w:style>
  <w:style w:type="character" w:styleId="Hyperlink">
    <w:name w:val="Hyperlink"/>
    <w:basedOn w:val="DefaultParagraphFont"/>
    <w:rsid w:val="00D23E59"/>
    <w:rPr>
      <w:color w:val="CC9900" w:themeColor="hyperlink"/>
      <w:u w:val="single"/>
    </w:rPr>
  </w:style>
  <w:style w:type="paragraph" w:styleId="BalloonText">
    <w:name w:val="Balloon Text"/>
    <w:basedOn w:val="Normal"/>
    <w:link w:val="BalloonTextChar"/>
    <w:rsid w:val="006B6F23"/>
    <w:rPr>
      <w:rFonts w:ascii="Tahoma" w:hAnsi="Tahoma" w:cs="Tahoma"/>
      <w:sz w:val="16"/>
      <w:szCs w:val="16"/>
    </w:rPr>
  </w:style>
  <w:style w:type="character" w:customStyle="1" w:styleId="BalloonTextChar">
    <w:name w:val="Balloon Text Char"/>
    <w:basedOn w:val="DefaultParagraphFont"/>
    <w:link w:val="BalloonText"/>
    <w:rsid w:val="006B6F23"/>
    <w:rPr>
      <w:rFonts w:ascii="Tahoma" w:hAnsi="Tahoma" w:cs="Tahoma"/>
      <w:sz w:val="16"/>
      <w:szCs w:val="16"/>
    </w:rPr>
  </w:style>
  <w:style w:type="paragraph" w:customStyle="1" w:styleId="Default">
    <w:name w:val="Default"/>
    <w:rsid w:val="00A3159B"/>
    <w:pPr>
      <w:autoSpaceDE w:val="0"/>
      <w:autoSpaceDN w:val="0"/>
      <w:adjustRightInd w:val="0"/>
    </w:pPr>
    <w:rPr>
      <w:rFonts w:ascii="Myriad Pro" w:hAnsi="Myriad Pro" w:cs="Myriad Pro"/>
      <w:color w:val="000000"/>
      <w:lang w:val="en-CA"/>
    </w:rPr>
  </w:style>
  <w:style w:type="paragraph" w:customStyle="1" w:styleId="Pa25">
    <w:name w:val="Pa25"/>
    <w:basedOn w:val="Default"/>
    <w:next w:val="Default"/>
    <w:uiPriority w:val="99"/>
    <w:rsid w:val="00776749"/>
    <w:pPr>
      <w:spacing w:line="221" w:lineRule="atLeast"/>
    </w:pPr>
    <w:rPr>
      <w:rFonts w:cstheme="minorBidi"/>
      <w:color w:val="auto"/>
    </w:rPr>
  </w:style>
  <w:style w:type="character" w:customStyle="1" w:styleId="A8">
    <w:name w:val="A8"/>
    <w:uiPriority w:val="99"/>
    <w:rsid w:val="00776749"/>
    <w:rPr>
      <w:rFonts w:cs="Myriad Pro"/>
      <w:color w:val="000000"/>
      <w:sz w:val="22"/>
      <w:szCs w:val="22"/>
    </w:rPr>
  </w:style>
  <w:style w:type="table" w:styleId="TableGrid">
    <w:name w:val="Table Grid"/>
    <w:basedOn w:val="TableNormal"/>
    <w:rsid w:val="00AC6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rsid w:val="00AC67D6"/>
    <w:rPr>
      <w:color w:val="3C5184" w:themeColor="accent3" w:themeShade="BF"/>
    </w:rPr>
    <w:tblPr>
      <w:tblStyleRowBandSize w:val="1"/>
      <w:tblStyleColBandSize w:val="1"/>
      <w:tblInd w:w="0" w:type="dxa"/>
      <w:tblBorders>
        <w:top w:val="single" w:sz="8" w:space="0" w:color="526DB0" w:themeColor="accent3"/>
        <w:bottom w:val="single" w:sz="8" w:space="0" w:color="526DB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26DB0" w:themeColor="accent3"/>
          <w:left w:val="nil"/>
          <w:bottom w:val="single" w:sz="8" w:space="0" w:color="526DB0" w:themeColor="accent3"/>
          <w:right w:val="nil"/>
          <w:insideH w:val="nil"/>
          <w:insideV w:val="nil"/>
        </w:tcBorders>
      </w:tcPr>
    </w:tblStylePr>
    <w:tblStylePr w:type="lastRow">
      <w:pPr>
        <w:spacing w:before="0" w:after="0" w:line="240" w:lineRule="auto"/>
      </w:pPr>
      <w:rPr>
        <w:b/>
        <w:bCs/>
      </w:rPr>
      <w:tblPr/>
      <w:tcPr>
        <w:tcBorders>
          <w:top w:val="single" w:sz="8" w:space="0" w:color="526DB0" w:themeColor="accent3"/>
          <w:left w:val="nil"/>
          <w:bottom w:val="single" w:sz="8" w:space="0" w:color="526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AEB" w:themeFill="accent3" w:themeFillTint="3F"/>
      </w:tcPr>
    </w:tblStylePr>
    <w:tblStylePr w:type="band1Horz">
      <w:tblPr/>
      <w:tcPr>
        <w:tcBorders>
          <w:left w:val="nil"/>
          <w:right w:val="nil"/>
          <w:insideH w:val="nil"/>
          <w:insideV w:val="nil"/>
        </w:tcBorders>
        <w:shd w:val="clear" w:color="auto" w:fill="D4DAEB"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0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FF"/>
    <w:pPr>
      <w:ind w:left="720"/>
      <w:contextualSpacing/>
    </w:pPr>
  </w:style>
  <w:style w:type="paragraph" w:styleId="NormalWeb">
    <w:name w:val="Normal (Web)"/>
    <w:basedOn w:val="Normal"/>
    <w:uiPriority w:val="99"/>
    <w:rsid w:val="00A9189A"/>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5811FF"/>
    <w:pPr>
      <w:tabs>
        <w:tab w:val="center" w:pos="4320"/>
        <w:tab w:val="right" w:pos="8640"/>
      </w:tabs>
    </w:pPr>
  </w:style>
  <w:style w:type="character" w:customStyle="1" w:styleId="HeaderChar">
    <w:name w:val="Header Char"/>
    <w:basedOn w:val="DefaultParagraphFont"/>
    <w:link w:val="Header"/>
    <w:uiPriority w:val="99"/>
    <w:semiHidden/>
    <w:rsid w:val="005811FF"/>
  </w:style>
  <w:style w:type="paragraph" w:styleId="Footer">
    <w:name w:val="footer"/>
    <w:basedOn w:val="Normal"/>
    <w:link w:val="FooterChar"/>
    <w:uiPriority w:val="99"/>
    <w:semiHidden/>
    <w:unhideWhenUsed/>
    <w:rsid w:val="005811FF"/>
    <w:pPr>
      <w:tabs>
        <w:tab w:val="center" w:pos="4320"/>
        <w:tab w:val="right" w:pos="8640"/>
      </w:tabs>
    </w:pPr>
  </w:style>
  <w:style w:type="character" w:customStyle="1" w:styleId="FooterChar">
    <w:name w:val="Footer Char"/>
    <w:basedOn w:val="DefaultParagraphFont"/>
    <w:link w:val="Footer"/>
    <w:uiPriority w:val="99"/>
    <w:semiHidden/>
    <w:rsid w:val="005811FF"/>
  </w:style>
  <w:style w:type="character" w:styleId="Hyperlink">
    <w:name w:val="Hyperlink"/>
    <w:basedOn w:val="DefaultParagraphFont"/>
    <w:rsid w:val="00D23E59"/>
    <w:rPr>
      <w:color w:val="CC9900" w:themeColor="hyperlink"/>
      <w:u w:val="single"/>
    </w:rPr>
  </w:style>
  <w:style w:type="paragraph" w:styleId="BalloonText">
    <w:name w:val="Balloon Text"/>
    <w:basedOn w:val="Normal"/>
    <w:link w:val="BalloonTextChar"/>
    <w:rsid w:val="006B6F23"/>
    <w:rPr>
      <w:rFonts w:ascii="Tahoma" w:hAnsi="Tahoma" w:cs="Tahoma"/>
      <w:sz w:val="16"/>
      <w:szCs w:val="16"/>
    </w:rPr>
  </w:style>
  <w:style w:type="character" w:customStyle="1" w:styleId="BalloonTextChar">
    <w:name w:val="Balloon Text Char"/>
    <w:basedOn w:val="DefaultParagraphFont"/>
    <w:link w:val="BalloonText"/>
    <w:rsid w:val="006B6F23"/>
    <w:rPr>
      <w:rFonts w:ascii="Tahoma" w:hAnsi="Tahoma" w:cs="Tahoma"/>
      <w:sz w:val="16"/>
      <w:szCs w:val="16"/>
    </w:rPr>
  </w:style>
  <w:style w:type="paragraph" w:customStyle="1" w:styleId="Default">
    <w:name w:val="Default"/>
    <w:rsid w:val="00A3159B"/>
    <w:pPr>
      <w:autoSpaceDE w:val="0"/>
      <w:autoSpaceDN w:val="0"/>
      <w:adjustRightInd w:val="0"/>
    </w:pPr>
    <w:rPr>
      <w:rFonts w:ascii="Myriad Pro" w:hAnsi="Myriad Pro" w:cs="Myriad Pro"/>
      <w:color w:val="000000"/>
      <w:lang w:val="en-CA"/>
    </w:rPr>
  </w:style>
  <w:style w:type="paragraph" w:customStyle="1" w:styleId="Pa25">
    <w:name w:val="Pa25"/>
    <w:basedOn w:val="Default"/>
    <w:next w:val="Default"/>
    <w:uiPriority w:val="99"/>
    <w:rsid w:val="00776749"/>
    <w:pPr>
      <w:spacing w:line="221" w:lineRule="atLeast"/>
    </w:pPr>
    <w:rPr>
      <w:rFonts w:cstheme="minorBidi"/>
      <w:color w:val="auto"/>
    </w:rPr>
  </w:style>
  <w:style w:type="character" w:customStyle="1" w:styleId="A8">
    <w:name w:val="A8"/>
    <w:uiPriority w:val="99"/>
    <w:rsid w:val="00776749"/>
    <w:rPr>
      <w:rFonts w:cs="Myriad Pro"/>
      <w:color w:val="000000"/>
      <w:sz w:val="22"/>
      <w:szCs w:val="22"/>
    </w:rPr>
  </w:style>
  <w:style w:type="table" w:styleId="TableGrid">
    <w:name w:val="Table Grid"/>
    <w:basedOn w:val="TableNormal"/>
    <w:rsid w:val="00AC6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rsid w:val="00AC67D6"/>
    <w:rPr>
      <w:color w:val="3C5184" w:themeColor="accent3" w:themeShade="BF"/>
    </w:rPr>
    <w:tblPr>
      <w:tblStyleRowBandSize w:val="1"/>
      <w:tblStyleColBandSize w:val="1"/>
      <w:tblInd w:w="0" w:type="dxa"/>
      <w:tblBorders>
        <w:top w:val="single" w:sz="8" w:space="0" w:color="526DB0" w:themeColor="accent3"/>
        <w:bottom w:val="single" w:sz="8" w:space="0" w:color="526DB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26DB0" w:themeColor="accent3"/>
          <w:left w:val="nil"/>
          <w:bottom w:val="single" w:sz="8" w:space="0" w:color="526DB0" w:themeColor="accent3"/>
          <w:right w:val="nil"/>
          <w:insideH w:val="nil"/>
          <w:insideV w:val="nil"/>
        </w:tcBorders>
      </w:tcPr>
    </w:tblStylePr>
    <w:tblStylePr w:type="lastRow">
      <w:pPr>
        <w:spacing w:before="0" w:after="0" w:line="240" w:lineRule="auto"/>
      </w:pPr>
      <w:rPr>
        <w:b/>
        <w:bCs/>
      </w:rPr>
      <w:tblPr/>
      <w:tcPr>
        <w:tcBorders>
          <w:top w:val="single" w:sz="8" w:space="0" w:color="526DB0" w:themeColor="accent3"/>
          <w:left w:val="nil"/>
          <w:bottom w:val="single" w:sz="8" w:space="0" w:color="526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AEB" w:themeFill="accent3" w:themeFillTint="3F"/>
      </w:tcPr>
    </w:tblStylePr>
    <w:tblStylePr w:type="band1Horz">
      <w:tblPr/>
      <w:tcPr>
        <w:tcBorders>
          <w:left w:val="nil"/>
          <w:right w:val="nil"/>
          <w:insideH w:val="nil"/>
          <w:insideV w:val="nil"/>
        </w:tcBorders>
        <w:shd w:val="clear" w:color="auto" w:fill="D4DAEB"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9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Emmerson</dc:creator>
  <cp:lastModifiedBy>Dayle Emond</cp:lastModifiedBy>
  <cp:revision>4</cp:revision>
  <cp:lastPrinted>2012-11-01T06:10:00Z</cp:lastPrinted>
  <dcterms:created xsi:type="dcterms:W3CDTF">2013-02-13T16:06:00Z</dcterms:created>
  <dcterms:modified xsi:type="dcterms:W3CDTF">2013-03-14T17:32:00Z</dcterms:modified>
</cp:coreProperties>
</file>